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22" w:rsidRPr="00730C5A" w:rsidRDefault="001A3522" w:rsidP="001A3522">
      <w:pPr>
        <w:jc w:val="right"/>
        <w:rPr>
          <w:b/>
          <w:sz w:val="28"/>
        </w:rPr>
      </w:pPr>
      <w:r w:rsidRPr="00730C5A">
        <w:rPr>
          <w:b/>
          <w:sz w:val="28"/>
        </w:rPr>
        <w:t>ЗАТВЕРДЖУЮ</w:t>
      </w:r>
    </w:p>
    <w:p w:rsidR="001A3522" w:rsidRPr="00730C5A" w:rsidRDefault="001A3522" w:rsidP="001A3522">
      <w:pPr>
        <w:ind w:firstLine="6804"/>
        <w:rPr>
          <w:sz w:val="28"/>
        </w:rPr>
      </w:pPr>
      <w:r>
        <w:rPr>
          <w:sz w:val="28"/>
        </w:rPr>
        <w:t>Керівник</w:t>
      </w:r>
    </w:p>
    <w:p w:rsidR="001A3522" w:rsidRPr="00730C5A" w:rsidRDefault="001A3522" w:rsidP="001A3522">
      <w:pPr>
        <w:jc w:val="right"/>
        <w:rPr>
          <w:sz w:val="28"/>
        </w:rPr>
      </w:pPr>
      <w:r>
        <w:rPr>
          <w:sz w:val="28"/>
        </w:rPr>
        <w:t>ЗЗСО</w:t>
      </w:r>
      <w:r w:rsidRPr="00730C5A">
        <w:rPr>
          <w:sz w:val="28"/>
        </w:rPr>
        <w:t xml:space="preserve"> І-ІІ ст. с. </w:t>
      </w:r>
      <w:proofErr w:type="spellStart"/>
      <w:r w:rsidRPr="00730C5A">
        <w:rPr>
          <w:sz w:val="28"/>
        </w:rPr>
        <w:t>Мітлинці</w:t>
      </w:r>
      <w:proofErr w:type="spellEnd"/>
    </w:p>
    <w:p w:rsidR="001A3522" w:rsidRPr="00730C5A" w:rsidRDefault="001A3522" w:rsidP="001A3522">
      <w:pPr>
        <w:jc w:val="right"/>
        <w:rPr>
          <w:sz w:val="28"/>
        </w:rPr>
      </w:pPr>
      <w:r w:rsidRPr="00730C5A">
        <w:rPr>
          <w:sz w:val="28"/>
        </w:rPr>
        <w:t xml:space="preserve">_______ А.В. </w:t>
      </w:r>
      <w:proofErr w:type="spellStart"/>
      <w:r w:rsidRPr="00730C5A">
        <w:rPr>
          <w:sz w:val="28"/>
        </w:rPr>
        <w:t>Лапунько</w:t>
      </w:r>
      <w:proofErr w:type="spellEnd"/>
    </w:p>
    <w:p w:rsidR="001A3522" w:rsidRDefault="001A3522" w:rsidP="001A3522">
      <w:pPr>
        <w:tabs>
          <w:tab w:val="left" w:pos="6030"/>
        </w:tabs>
        <w:jc w:val="center"/>
        <w:rPr>
          <w:b/>
          <w:sz w:val="28"/>
        </w:rPr>
      </w:pPr>
    </w:p>
    <w:p w:rsidR="005E4500" w:rsidRPr="001A3522" w:rsidRDefault="009E5B93" w:rsidP="001A3522">
      <w:pPr>
        <w:tabs>
          <w:tab w:val="left" w:pos="6030"/>
        </w:tabs>
        <w:jc w:val="center"/>
        <w:rPr>
          <w:b/>
          <w:sz w:val="28"/>
        </w:rPr>
      </w:pPr>
      <w:r>
        <w:rPr>
          <w:b/>
          <w:sz w:val="28"/>
        </w:rPr>
        <w:t>ПРОТОКОЛ № 6</w:t>
      </w:r>
      <w:bookmarkStart w:id="0" w:name="_GoBack"/>
      <w:bookmarkEnd w:id="0"/>
    </w:p>
    <w:p w:rsidR="005E4500" w:rsidRDefault="004F0506" w:rsidP="001A3522">
      <w:pPr>
        <w:spacing w:before="62"/>
        <w:ind w:left="836"/>
        <w:jc w:val="center"/>
        <w:rPr>
          <w:b/>
          <w:sz w:val="32"/>
        </w:rPr>
      </w:pPr>
      <w:r w:rsidRPr="006E0A31">
        <w:rPr>
          <w:b/>
          <w:sz w:val="32"/>
        </w:rPr>
        <w:t>Засідання</w:t>
      </w:r>
      <w:r w:rsidRPr="006E0A31">
        <w:rPr>
          <w:b/>
          <w:spacing w:val="-9"/>
          <w:sz w:val="32"/>
        </w:rPr>
        <w:t xml:space="preserve"> </w:t>
      </w:r>
      <w:r w:rsidRPr="006E0A31">
        <w:rPr>
          <w:b/>
          <w:sz w:val="32"/>
        </w:rPr>
        <w:t>методичної</w:t>
      </w:r>
      <w:r w:rsidRPr="006E0A31">
        <w:rPr>
          <w:b/>
          <w:spacing w:val="-8"/>
          <w:sz w:val="32"/>
        </w:rPr>
        <w:t xml:space="preserve"> </w:t>
      </w:r>
      <w:r w:rsidRPr="006E0A31">
        <w:rPr>
          <w:b/>
          <w:sz w:val="32"/>
        </w:rPr>
        <w:t>ради</w:t>
      </w:r>
    </w:p>
    <w:p w:rsidR="005E4500" w:rsidRPr="006E0A31" w:rsidRDefault="005E4500">
      <w:pPr>
        <w:pStyle w:val="a3"/>
        <w:rPr>
          <w:b/>
          <w:sz w:val="30"/>
        </w:rPr>
      </w:pPr>
    </w:p>
    <w:p w:rsidR="005E4500" w:rsidRPr="006E0A31" w:rsidRDefault="004F0506" w:rsidP="001A3522">
      <w:pPr>
        <w:pStyle w:val="11"/>
        <w:ind w:left="767"/>
        <w:jc w:val="right"/>
      </w:pPr>
      <w:r w:rsidRPr="006E0A31">
        <w:t>від</w:t>
      </w:r>
      <w:r w:rsidRPr="006E0A31">
        <w:rPr>
          <w:spacing w:val="1"/>
        </w:rPr>
        <w:t xml:space="preserve"> </w:t>
      </w:r>
      <w:r w:rsidR="00E26A9E">
        <w:t>02.01.202</w:t>
      </w:r>
      <w:r w:rsidR="00183A99">
        <w:t>5</w:t>
      </w:r>
      <w:r w:rsidRPr="006E0A31">
        <w:rPr>
          <w:spacing w:val="-7"/>
        </w:rPr>
        <w:t xml:space="preserve"> </w:t>
      </w:r>
      <w:r w:rsidRPr="006E0A31">
        <w:t>р.</w:t>
      </w:r>
    </w:p>
    <w:p w:rsidR="005E4500" w:rsidRDefault="005E4500"/>
    <w:p w:rsidR="001A3522" w:rsidRDefault="001A3522">
      <w:pPr>
        <w:spacing w:before="49" w:line="276" w:lineRule="auto"/>
        <w:ind w:left="116"/>
        <w:rPr>
          <w:sz w:val="32"/>
        </w:rPr>
        <w:sectPr w:rsidR="001A3522" w:rsidSect="005E4500">
          <w:pgSz w:w="11900" w:h="16820"/>
          <w:pgMar w:top="780" w:right="740" w:bottom="280" w:left="1300" w:header="720" w:footer="720" w:gutter="0"/>
          <w:cols w:space="720"/>
        </w:sectPr>
      </w:pPr>
    </w:p>
    <w:p w:rsidR="001A3522" w:rsidRPr="001A3522" w:rsidRDefault="001A3522">
      <w:pPr>
        <w:spacing w:before="49" w:line="276" w:lineRule="auto"/>
        <w:ind w:left="116"/>
        <w:rPr>
          <w:b/>
          <w:sz w:val="28"/>
        </w:rPr>
      </w:pPr>
      <w:r w:rsidRPr="001A3522">
        <w:rPr>
          <w:b/>
          <w:sz w:val="28"/>
        </w:rPr>
        <w:lastRenderedPageBreak/>
        <w:t>Присутні:</w:t>
      </w:r>
    </w:p>
    <w:p w:rsidR="00E26A9E" w:rsidRDefault="00E26A9E" w:rsidP="00E26A9E">
      <w:pPr>
        <w:tabs>
          <w:tab w:val="left" w:pos="2410"/>
        </w:tabs>
        <w:spacing w:before="49" w:line="276" w:lineRule="auto"/>
        <w:ind w:left="116"/>
        <w:rPr>
          <w:sz w:val="28"/>
        </w:rPr>
      </w:pPr>
      <w:r>
        <w:rPr>
          <w:sz w:val="32"/>
        </w:rPr>
        <w:t>Голова методичної ради школи – Панькова А.М.., заступник</w:t>
      </w:r>
      <w:r>
        <w:rPr>
          <w:spacing w:val="1"/>
          <w:sz w:val="32"/>
        </w:rPr>
        <w:t xml:space="preserve"> </w:t>
      </w:r>
      <w:r>
        <w:rPr>
          <w:sz w:val="32"/>
        </w:rPr>
        <w:t>з НВР</w:t>
      </w:r>
      <w:r>
        <w:rPr>
          <w:spacing w:val="-77"/>
          <w:sz w:val="32"/>
        </w:rPr>
        <w:t xml:space="preserve"> </w:t>
      </w:r>
      <w:r>
        <w:rPr>
          <w:position w:val="1"/>
          <w:sz w:val="32"/>
        </w:rPr>
        <w:t>Члени ради: Шевчук Н.С</w:t>
      </w:r>
      <w:r>
        <w:rPr>
          <w:sz w:val="28"/>
        </w:rPr>
        <w:t>., педагог-організатор</w:t>
      </w:r>
    </w:p>
    <w:p w:rsidR="00E26A9E" w:rsidRDefault="00E26A9E" w:rsidP="00E26A9E">
      <w:pPr>
        <w:pStyle w:val="a3"/>
        <w:spacing w:line="265" w:lineRule="exact"/>
        <w:ind w:left="1818"/>
      </w:pPr>
      <w:r>
        <w:t>Олексієнко О. М., голова ШМО класних керівників</w:t>
      </w:r>
    </w:p>
    <w:p w:rsidR="00E26A9E" w:rsidRDefault="00183A99" w:rsidP="00E26A9E">
      <w:pPr>
        <w:pStyle w:val="a3"/>
        <w:ind w:left="1818"/>
      </w:pPr>
      <w:r>
        <w:t>Максименко Н.Ф., учитель 4</w:t>
      </w:r>
      <w:r w:rsidR="00E26A9E">
        <w:t xml:space="preserve"> класу НУШ</w:t>
      </w:r>
    </w:p>
    <w:p w:rsidR="00E26A9E" w:rsidRDefault="00E26A9E" w:rsidP="00E26A9E">
      <w:pPr>
        <w:pStyle w:val="a3"/>
        <w:ind w:left="1818"/>
      </w:pPr>
      <w:r>
        <w:t>Максименко Ю. М., голова ШМО учителів початкових класів</w:t>
      </w:r>
    </w:p>
    <w:p w:rsidR="005E4500" w:rsidRPr="006E0A31" w:rsidRDefault="005E4500">
      <w:pPr>
        <w:pStyle w:val="a3"/>
        <w:spacing w:before="2"/>
        <w:rPr>
          <w:sz w:val="32"/>
        </w:rPr>
      </w:pPr>
    </w:p>
    <w:p w:rsidR="005E4500" w:rsidRPr="006E0A31" w:rsidRDefault="004F0506">
      <w:pPr>
        <w:pStyle w:val="11"/>
        <w:ind w:left="1473" w:right="1460"/>
        <w:jc w:val="center"/>
      </w:pPr>
      <w:r w:rsidRPr="006E0A31">
        <w:t>ПОРЯДОК ДЕННИЙ</w:t>
      </w:r>
    </w:p>
    <w:p w:rsidR="005E4500" w:rsidRPr="006E0A31" w:rsidRDefault="005E4500">
      <w:pPr>
        <w:pStyle w:val="a3"/>
        <w:rPr>
          <w:b/>
        </w:rPr>
      </w:pPr>
    </w:p>
    <w:p w:rsidR="005D169F" w:rsidRDefault="004F0506" w:rsidP="005E6BDE">
      <w:pPr>
        <w:pStyle w:val="a5"/>
        <w:numPr>
          <w:ilvl w:val="0"/>
          <w:numId w:val="6"/>
        </w:numPr>
        <w:tabs>
          <w:tab w:val="left" w:pos="500"/>
          <w:tab w:val="left" w:pos="824"/>
          <w:tab w:val="left" w:pos="825"/>
          <w:tab w:val="left" w:pos="1561"/>
          <w:tab w:val="left" w:pos="2541"/>
          <w:tab w:val="left" w:pos="4174"/>
          <w:tab w:val="left" w:pos="5630"/>
          <w:tab w:val="left" w:pos="6525"/>
          <w:tab w:val="left" w:pos="7026"/>
          <w:tab w:val="left" w:pos="8581"/>
        </w:tabs>
        <w:ind w:right="93" w:firstLine="0"/>
        <w:jc w:val="both"/>
        <w:rPr>
          <w:sz w:val="28"/>
        </w:rPr>
      </w:pPr>
      <w:r w:rsidRPr="005D169F">
        <w:rPr>
          <w:sz w:val="28"/>
        </w:rPr>
        <w:t>Про</w:t>
      </w:r>
      <w:r w:rsidRPr="005D169F">
        <w:rPr>
          <w:sz w:val="28"/>
        </w:rPr>
        <w:tab/>
        <w:t>аналіз</w:t>
      </w:r>
      <w:r w:rsidRPr="005D169F">
        <w:rPr>
          <w:sz w:val="28"/>
        </w:rPr>
        <w:tab/>
        <w:t>навчальних</w:t>
      </w:r>
      <w:r w:rsidRPr="005D169F">
        <w:rPr>
          <w:sz w:val="28"/>
        </w:rPr>
        <w:tab/>
        <w:t>досягнень</w:t>
      </w:r>
      <w:r w:rsidRPr="005D169F">
        <w:rPr>
          <w:sz w:val="28"/>
        </w:rPr>
        <w:tab/>
        <w:t>учнів</w:t>
      </w:r>
      <w:r w:rsidRPr="005D169F">
        <w:rPr>
          <w:sz w:val="28"/>
        </w:rPr>
        <w:tab/>
        <w:t>та</w:t>
      </w:r>
      <w:r w:rsidRPr="005D169F">
        <w:rPr>
          <w:sz w:val="28"/>
        </w:rPr>
        <w:tab/>
        <w:t>результати</w:t>
      </w:r>
      <w:r w:rsidRPr="005D169F">
        <w:rPr>
          <w:sz w:val="28"/>
        </w:rPr>
        <w:tab/>
      </w:r>
      <w:r w:rsidRPr="005D169F">
        <w:rPr>
          <w:spacing w:val="-1"/>
          <w:sz w:val="28"/>
        </w:rPr>
        <w:t>перевірки</w:t>
      </w:r>
      <w:r w:rsidRPr="005D169F">
        <w:rPr>
          <w:spacing w:val="-67"/>
          <w:sz w:val="28"/>
        </w:rPr>
        <w:t xml:space="preserve"> </w:t>
      </w:r>
      <w:r w:rsidRPr="005D169F">
        <w:rPr>
          <w:sz w:val="28"/>
        </w:rPr>
        <w:t>навчальних програм за І семестр.</w:t>
      </w:r>
    </w:p>
    <w:p w:rsidR="005E4500" w:rsidRPr="005D169F" w:rsidRDefault="005E4500">
      <w:pPr>
        <w:pStyle w:val="a3"/>
        <w:spacing w:before="8"/>
      </w:pPr>
    </w:p>
    <w:p w:rsidR="00183A99" w:rsidRPr="00754247" w:rsidRDefault="004F0506" w:rsidP="00183A99">
      <w:pPr>
        <w:ind w:firstLine="567"/>
        <w:jc w:val="both"/>
        <w:rPr>
          <w:b/>
          <w:sz w:val="28"/>
          <w:szCs w:val="28"/>
        </w:rPr>
      </w:pPr>
      <w:r w:rsidRPr="005D169F">
        <w:rPr>
          <w:b/>
          <w:sz w:val="28"/>
          <w:szCs w:val="28"/>
        </w:rPr>
        <w:t xml:space="preserve">СЛУХАЛИ: 1 </w:t>
      </w:r>
      <w:r w:rsidRPr="005D169F">
        <w:rPr>
          <w:sz w:val="28"/>
          <w:szCs w:val="28"/>
        </w:rPr>
        <w:t>Панькову А.М., з інформацією про аналіз навчальних досягнень</w:t>
      </w:r>
      <w:r w:rsidRPr="005D169F">
        <w:rPr>
          <w:spacing w:val="1"/>
          <w:sz w:val="28"/>
          <w:szCs w:val="28"/>
        </w:rPr>
        <w:t xml:space="preserve"> </w:t>
      </w:r>
      <w:r w:rsidRPr="005D169F">
        <w:rPr>
          <w:sz w:val="28"/>
          <w:szCs w:val="28"/>
        </w:rPr>
        <w:t xml:space="preserve">учнів та результати перевірки навчальних програм </w:t>
      </w:r>
      <w:r w:rsidR="00183A99">
        <w:rPr>
          <w:sz w:val="28"/>
          <w:szCs w:val="28"/>
        </w:rPr>
        <w:t>за І семестр 2024-2025</w:t>
      </w:r>
      <w:r w:rsidRPr="005D169F">
        <w:rPr>
          <w:sz w:val="28"/>
          <w:szCs w:val="28"/>
        </w:rPr>
        <w:t xml:space="preserve"> н. р.,</w:t>
      </w:r>
      <w:r w:rsidRPr="005D169F">
        <w:rPr>
          <w:spacing w:val="1"/>
          <w:sz w:val="28"/>
          <w:szCs w:val="28"/>
        </w:rPr>
        <w:t xml:space="preserve"> </w:t>
      </w:r>
      <w:r w:rsidR="005D169F">
        <w:rPr>
          <w:sz w:val="28"/>
          <w:szCs w:val="28"/>
        </w:rPr>
        <w:t xml:space="preserve">так, </w:t>
      </w:r>
      <w:r w:rsidR="00183A99">
        <w:rPr>
          <w:sz w:val="28"/>
          <w:szCs w:val="28"/>
        </w:rPr>
        <w:t>а</w:t>
      </w:r>
      <w:r w:rsidR="00183A99" w:rsidRPr="00941E8B">
        <w:rPr>
          <w:sz w:val="28"/>
          <w:szCs w:val="28"/>
        </w:rPr>
        <w:t xml:space="preserve">наліз  результатів навчальних </w:t>
      </w:r>
      <w:r w:rsidR="00183A99">
        <w:rPr>
          <w:sz w:val="28"/>
          <w:szCs w:val="28"/>
        </w:rPr>
        <w:t>показа</w:t>
      </w:r>
      <w:r w:rsidR="00183A99" w:rsidRPr="00941E8B">
        <w:rPr>
          <w:sz w:val="28"/>
          <w:szCs w:val="28"/>
        </w:rPr>
        <w:t xml:space="preserve">в, що більшість учнів  школи засвоїла навчальні предмети  відповідно до навчальних планів і програм на </w:t>
      </w:r>
      <w:r w:rsidR="00183A99">
        <w:rPr>
          <w:sz w:val="28"/>
          <w:szCs w:val="28"/>
        </w:rPr>
        <w:t>середньому</w:t>
      </w:r>
      <w:r w:rsidR="00183A99" w:rsidRPr="00941E8B">
        <w:rPr>
          <w:sz w:val="28"/>
          <w:szCs w:val="28"/>
        </w:rPr>
        <w:t xml:space="preserve"> та достатньому рівнях. </w:t>
      </w:r>
    </w:p>
    <w:p w:rsidR="00183A99" w:rsidRPr="00891B49" w:rsidRDefault="00183A99" w:rsidP="00183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кінець І семестру </w:t>
      </w:r>
      <w:r w:rsidRPr="00891B49">
        <w:rPr>
          <w:sz w:val="28"/>
          <w:szCs w:val="28"/>
        </w:rPr>
        <w:t>в початковій школі на</w:t>
      </w:r>
      <w:r>
        <w:rPr>
          <w:sz w:val="28"/>
          <w:szCs w:val="28"/>
        </w:rPr>
        <w:t>вчається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>21 учень. Характеристика</w:t>
      </w:r>
      <w:r w:rsidRPr="00891B49">
        <w:rPr>
          <w:sz w:val="28"/>
          <w:szCs w:val="28"/>
        </w:rPr>
        <w:t xml:space="preserve"> навчальних досягнень учнів 1</w:t>
      </w:r>
      <w:r>
        <w:rPr>
          <w:sz w:val="28"/>
          <w:szCs w:val="28"/>
        </w:rPr>
        <w:t xml:space="preserve">-4 </w:t>
      </w:r>
      <w:r w:rsidRPr="00891B49">
        <w:rPr>
          <w:sz w:val="28"/>
          <w:szCs w:val="28"/>
        </w:rPr>
        <w:t xml:space="preserve"> клас</w:t>
      </w:r>
      <w:r>
        <w:rPr>
          <w:sz w:val="28"/>
          <w:szCs w:val="28"/>
        </w:rPr>
        <w:t xml:space="preserve">ів </w:t>
      </w:r>
      <w:r w:rsidRPr="00891B49">
        <w:rPr>
          <w:sz w:val="28"/>
          <w:szCs w:val="28"/>
        </w:rPr>
        <w:t>здійсню</w:t>
      </w:r>
      <w:r>
        <w:rPr>
          <w:sz w:val="28"/>
          <w:szCs w:val="28"/>
        </w:rPr>
        <w:t>ється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основі формувального оцінювання (1-2 класи – вербальне оцінювання, 3-4 клас – </w:t>
      </w:r>
      <w:proofErr w:type="spellStart"/>
      <w:r>
        <w:rPr>
          <w:sz w:val="28"/>
          <w:szCs w:val="28"/>
        </w:rPr>
        <w:t>рівневе</w:t>
      </w:r>
      <w:proofErr w:type="spellEnd"/>
      <w:r>
        <w:rPr>
          <w:sz w:val="28"/>
          <w:szCs w:val="28"/>
        </w:rPr>
        <w:t xml:space="preserve"> оцінювання). </w:t>
      </w:r>
    </w:p>
    <w:p w:rsidR="00183A99" w:rsidRDefault="00183A99" w:rsidP="00183A99">
      <w:pPr>
        <w:ind w:firstLine="708"/>
        <w:jc w:val="both"/>
        <w:rPr>
          <w:sz w:val="28"/>
          <w:szCs w:val="28"/>
        </w:rPr>
      </w:pPr>
      <w:r w:rsidRPr="00891B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В основній  </w:t>
      </w:r>
      <w:r w:rsidRPr="00891B49">
        <w:rPr>
          <w:sz w:val="28"/>
          <w:szCs w:val="28"/>
        </w:rPr>
        <w:t>школ</w:t>
      </w:r>
      <w:r>
        <w:rPr>
          <w:sz w:val="28"/>
          <w:szCs w:val="28"/>
        </w:rPr>
        <w:t xml:space="preserve">і на кінець І семестру 2024-2025 </w:t>
      </w:r>
      <w:proofErr w:type="spellStart"/>
      <w:r>
        <w:rPr>
          <w:sz w:val="28"/>
          <w:szCs w:val="28"/>
        </w:rPr>
        <w:t>н.р</w:t>
      </w:r>
      <w:proofErr w:type="spellEnd"/>
      <w:r>
        <w:rPr>
          <w:sz w:val="28"/>
          <w:szCs w:val="28"/>
        </w:rPr>
        <w:t>. навчається 32 учні.</w:t>
      </w:r>
      <w:r w:rsidRPr="00220FC5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891B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учнів основної школи </w:t>
      </w:r>
      <w:r w:rsidRPr="00891B49">
        <w:rPr>
          <w:sz w:val="28"/>
          <w:szCs w:val="28"/>
        </w:rPr>
        <w:t xml:space="preserve">засвоїла навчальні предмети відповідно до навчальних планів і програм на </w:t>
      </w:r>
      <w:r>
        <w:rPr>
          <w:sz w:val="28"/>
          <w:szCs w:val="28"/>
        </w:rPr>
        <w:t xml:space="preserve">високому і достатньому рівнях, що становить 34%, на </w:t>
      </w:r>
      <w:r w:rsidRPr="00891B49">
        <w:rPr>
          <w:sz w:val="28"/>
          <w:szCs w:val="28"/>
        </w:rPr>
        <w:t xml:space="preserve">достатньому і </w:t>
      </w:r>
      <w:r>
        <w:rPr>
          <w:sz w:val="28"/>
          <w:szCs w:val="28"/>
        </w:rPr>
        <w:t>середньому</w:t>
      </w:r>
      <w:r w:rsidRPr="00891B49">
        <w:rPr>
          <w:sz w:val="28"/>
          <w:szCs w:val="28"/>
        </w:rPr>
        <w:t xml:space="preserve"> рівні</w:t>
      </w:r>
      <w:r>
        <w:rPr>
          <w:sz w:val="28"/>
          <w:szCs w:val="28"/>
        </w:rPr>
        <w:t xml:space="preserve"> навчалося 18 учнів, що становить більшість (47%) від загальної кількості учнів закладу</w:t>
      </w:r>
      <w:r w:rsidRPr="00891B49">
        <w:rPr>
          <w:sz w:val="28"/>
          <w:szCs w:val="28"/>
        </w:rPr>
        <w:t>.</w:t>
      </w:r>
      <w:r>
        <w:rPr>
          <w:sz w:val="28"/>
          <w:szCs w:val="28"/>
        </w:rPr>
        <w:t xml:space="preserve"> 5 учнів 5-9 класів мають 1-3 оцінки початкового рівня (16%). Та один учень має оцінки початкового рівня більш як з 3 предметів (3%)</w:t>
      </w:r>
    </w:p>
    <w:p w:rsidR="00183A99" w:rsidRDefault="00183A99" w:rsidP="00183A99">
      <w:pPr>
        <w:ind w:left="-426"/>
        <w:jc w:val="both"/>
        <w:rPr>
          <w:sz w:val="28"/>
          <w:szCs w:val="28"/>
        </w:rPr>
      </w:pPr>
    </w:p>
    <w:p w:rsidR="00183A99" w:rsidRDefault="00183A99" w:rsidP="00183A9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розрізі класів результати навчальних досягнень учнів виглядають так:</w:t>
      </w:r>
    </w:p>
    <w:p w:rsidR="00183A99" w:rsidRDefault="00183A99" w:rsidP="00183A99">
      <w:pPr>
        <w:ind w:left="-426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0"/>
        <w:gridCol w:w="1253"/>
        <w:gridCol w:w="1711"/>
        <w:gridCol w:w="1196"/>
        <w:gridCol w:w="1197"/>
        <w:gridCol w:w="1197"/>
        <w:gridCol w:w="1197"/>
        <w:gridCol w:w="1310"/>
      </w:tblGrid>
      <w:tr w:rsidR="00183A99" w:rsidRPr="00EB6991" w:rsidTr="004B1C2C">
        <w:tc>
          <w:tcPr>
            <w:tcW w:w="970" w:type="dxa"/>
            <w:vMerge w:val="restart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Клас</w:t>
            </w:r>
          </w:p>
        </w:tc>
        <w:tc>
          <w:tcPr>
            <w:tcW w:w="1253" w:type="dxa"/>
            <w:vMerge w:val="restart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</w:p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Учнів</w:t>
            </w:r>
          </w:p>
        </w:tc>
        <w:tc>
          <w:tcPr>
            <w:tcW w:w="7808" w:type="dxa"/>
            <w:gridSpan w:val="6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Результати навчальних досягнень</w:t>
            </w:r>
          </w:p>
        </w:tc>
      </w:tr>
      <w:tr w:rsidR="00183A99" w:rsidRPr="00EB6991" w:rsidTr="004B1C2C">
        <w:tc>
          <w:tcPr>
            <w:tcW w:w="970" w:type="dxa"/>
            <w:vMerge/>
          </w:tcPr>
          <w:p w:rsidR="00183A99" w:rsidRPr="00EB6991" w:rsidRDefault="00183A99" w:rsidP="004B1C2C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83A99" w:rsidRPr="00EB6991" w:rsidRDefault="00183A99" w:rsidP="004B1C2C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Високий рівень</w:t>
            </w:r>
          </w:p>
        </w:tc>
        <w:tc>
          <w:tcPr>
            <w:tcW w:w="1196" w:type="dxa"/>
            <w:vMerge w:val="restart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Високий і</w:t>
            </w:r>
          </w:p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достатній</w:t>
            </w:r>
          </w:p>
        </w:tc>
        <w:tc>
          <w:tcPr>
            <w:tcW w:w="3591" w:type="dxa"/>
            <w:gridSpan w:val="3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Початковий  рівень</w:t>
            </w:r>
          </w:p>
        </w:tc>
        <w:tc>
          <w:tcPr>
            <w:tcW w:w="1310" w:type="dxa"/>
            <w:vMerge w:val="restart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Не атестовані</w:t>
            </w:r>
          </w:p>
        </w:tc>
      </w:tr>
      <w:tr w:rsidR="00183A99" w:rsidRPr="00EB6991" w:rsidTr="004B1C2C">
        <w:tc>
          <w:tcPr>
            <w:tcW w:w="970" w:type="dxa"/>
            <w:vMerge/>
          </w:tcPr>
          <w:p w:rsidR="00183A99" w:rsidRPr="00EB6991" w:rsidRDefault="00183A99" w:rsidP="004B1C2C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253" w:type="dxa"/>
            <w:vMerge/>
          </w:tcPr>
          <w:p w:rsidR="00183A99" w:rsidRPr="00EB6991" w:rsidRDefault="00183A99" w:rsidP="004B1C2C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711" w:type="dxa"/>
            <w:vMerge/>
          </w:tcPr>
          <w:p w:rsidR="00183A99" w:rsidRPr="00EB6991" w:rsidRDefault="00183A99" w:rsidP="004B1C2C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183A99" w:rsidRPr="00EB6991" w:rsidRDefault="00183A99" w:rsidP="004B1C2C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 xml:space="preserve">1–3  </w:t>
            </w:r>
            <w:proofErr w:type="spellStart"/>
            <w:r w:rsidRPr="00EB6991">
              <w:rPr>
                <w:sz w:val="20"/>
                <w:szCs w:val="20"/>
              </w:rPr>
              <w:t>предм</w:t>
            </w:r>
            <w:proofErr w:type="spellEnd"/>
            <w:r w:rsidRPr="00EB6991"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 xml:space="preserve">4-6 </w:t>
            </w:r>
            <w:proofErr w:type="spellStart"/>
            <w:r w:rsidRPr="00EB6991">
              <w:rPr>
                <w:sz w:val="20"/>
                <w:szCs w:val="20"/>
              </w:rPr>
              <w:t>предм</w:t>
            </w:r>
            <w:proofErr w:type="spellEnd"/>
            <w:r w:rsidRPr="00EB6991">
              <w:rPr>
                <w:sz w:val="20"/>
                <w:szCs w:val="20"/>
              </w:rPr>
              <w:t>.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6 і більше</w:t>
            </w:r>
          </w:p>
        </w:tc>
        <w:tc>
          <w:tcPr>
            <w:tcW w:w="1310" w:type="dxa"/>
            <w:vMerge/>
          </w:tcPr>
          <w:p w:rsidR="00183A99" w:rsidRPr="00EB6991" w:rsidRDefault="00183A99" w:rsidP="004B1C2C">
            <w:pPr>
              <w:tabs>
                <w:tab w:val="left" w:pos="960"/>
              </w:tabs>
              <w:rPr>
                <w:sz w:val="20"/>
                <w:szCs w:val="20"/>
              </w:rPr>
            </w:pPr>
          </w:p>
        </w:tc>
      </w:tr>
      <w:tr w:rsidR="00183A99" w:rsidRPr="00EB6991" w:rsidTr="004B1C2C">
        <w:tc>
          <w:tcPr>
            <w:tcW w:w="970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5</w:t>
            </w:r>
          </w:p>
        </w:tc>
        <w:tc>
          <w:tcPr>
            <w:tcW w:w="1253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1" w:type="dxa"/>
          </w:tcPr>
          <w:p w:rsidR="00183A99" w:rsidRPr="00EB2C66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3A99" w:rsidRPr="00EB6991" w:rsidTr="004B1C2C">
        <w:tc>
          <w:tcPr>
            <w:tcW w:w="970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6</w:t>
            </w:r>
          </w:p>
        </w:tc>
        <w:tc>
          <w:tcPr>
            <w:tcW w:w="1253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1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183A99" w:rsidRPr="005870BC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5870BC">
              <w:rPr>
                <w:sz w:val="20"/>
                <w:szCs w:val="20"/>
              </w:rPr>
              <w:t>-</w:t>
            </w:r>
          </w:p>
        </w:tc>
      </w:tr>
      <w:tr w:rsidR="00183A99" w:rsidRPr="00EB6991" w:rsidTr="004B1C2C">
        <w:tc>
          <w:tcPr>
            <w:tcW w:w="970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7</w:t>
            </w:r>
          </w:p>
        </w:tc>
        <w:tc>
          <w:tcPr>
            <w:tcW w:w="1253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11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183A99" w:rsidRPr="00EB2C66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3A99" w:rsidRPr="00EB6991" w:rsidTr="004B1C2C">
        <w:tc>
          <w:tcPr>
            <w:tcW w:w="970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EB6991">
              <w:rPr>
                <w:sz w:val="20"/>
                <w:szCs w:val="20"/>
              </w:rPr>
              <w:t>8</w:t>
            </w:r>
          </w:p>
        </w:tc>
        <w:tc>
          <w:tcPr>
            <w:tcW w:w="1253" w:type="dxa"/>
          </w:tcPr>
          <w:p w:rsidR="00183A99" w:rsidRPr="00C85C08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11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183A99" w:rsidRPr="00EB6991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3A99" w:rsidRPr="00926FB0" w:rsidTr="004B1C2C">
        <w:tc>
          <w:tcPr>
            <w:tcW w:w="970" w:type="dxa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926FB0">
              <w:rPr>
                <w:sz w:val="20"/>
                <w:szCs w:val="20"/>
              </w:rPr>
              <w:t>9</w:t>
            </w:r>
          </w:p>
        </w:tc>
        <w:tc>
          <w:tcPr>
            <w:tcW w:w="1253" w:type="dxa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11" w:type="dxa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926FB0">
              <w:rPr>
                <w:sz w:val="20"/>
                <w:szCs w:val="20"/>
              </w:rPr>
              <w:t>-</w:t>
            </w:r>
          </w:p>
        </w:tc>
        <w:tc>
          <w:tcPr>
            <w:tcW w:w="1196" w:type="dxa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97" w:type="dxa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97" w:type="dxa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7" w:type="dxa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926FB0">
              <w:rPr>
                <w:sz w:val="20"/>
                <w:szCs w:val="20"/>
              </w:rPr>
              <w:t>-</w:t>
            </w:r>
          </w:p>
        </w:tc>
      </w:tr>
      <w:tr w:rsidR="00183A99" w:rsidRPr="00926FB0" w:rsidTr="004B1C2C">
        <w:trPr>
          <w:trHeight w:val="513"/>
        </w:trPr>
        <w:tc>
          <w:tcPr>
            <w:tcW w:w="970" w:type="dxa"/>
            <w:vAlign w:val="center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926FB0">
              <w:rPr>
                <w:b/>
                <w:sz w:val="20"/>
                <w:szCs w:val="20"/>
              </w:rPr>
              <w:lastRenderedPageBreak/>
              <w:t>Всього:</w:t>
            </w:r>
          </w:p>
        </w:tc>
        <w:tc>
          <w:tcPr>
            <w:tcW w:w="1253" w:type="dxa"/>
            <w:vAlign w:val="center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711" w:type="dxa"/>
            <w:vAlign w:val="center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 w:rsidRPr="00926FB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96" w:type="dxa"/>
            <w:vAlign w:val="center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1197" w:type="dxa"/>
            <w:vAlign w:val="center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vAlign w:val="center"/>
          </w:tcPr>
          <w:p w:rsidR="00183A99" w:rsidRPr="00897A03" w:rsidRDefault="00183A99" w:rsidP="004B1C2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vAlign w:val="center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0" w:type="dxa"/>
            <w:vAlign w:val="center"/>
          </w:tcPr>
          <w:p w:rsidR="00183A99" w:rsidRPr="00926FB0" w:rsidRDefault="00183A99" w:rsidP="004B1C2C">
            <w:pPr>
              <w:tabs>
                <w:tab w:val="left" w:pos="960"/>
              </w:tabs>
              <w:jc w:val="center"/>
              <w:rPr>
                <w:sz w:val="20"/>
                <w:szCs w:val="20"/>
              </w:rPr>
            </w:pPr>
            <w:r w:rsidRPr="00926FB0">
              <w:rPr>
                <w:sz w:val="20"/>
                <w:szCs w:val="20"/>
              </w:rPr>
              <w:t>-</w:t>
            </w:r>
          </w:p>
        </w:tc>
      </w:tr>
    </w:tbl>
    <w:p w:rsidR="00183A99" w:rsidRPr="00B4449C" w:rsidRDefault="00183A99" w:rsidP="00183A99">
      <w:pPr>
        <w:tabs>
          <w:tab w:val="left" w:pos="960"/>
        </w:tabs>
        <w:jc w:val="center"/>
        <w:rPr>
          <w:sz w:val="20"/>
          <w:szCs w:val="20"/>
        </w:rPr>
      </w:pPr>
    </w:p>
    <w:p w:rsidR="00183A99" w:rsidRPr="00B4449C" w:rsidRDefault="00183A99" w:rsidP="00183A99">
      <w:pPr>
        <w:tabs>
          <w:tab w:val="left" w:pos="960"/>
        </w:tabs>
        <w:rPr>
          <w:b/>
          <w:sz w:val="20"/>
          <w:szCs w:val="20"/>
        </w:rPr>
      </w:pPr>
    </w:p>
    <w:p w:rsidR="005E4500" w:rsidRPr="00183A99" w:rsidRDefault="004F0506" w:rsidP="00183A99">
      <w:pPr>
        <w:jc w:val="both"/>
        <w:rPr>
          <w:b/>
          <w:sz w:val="28"/>
          <w:szCs w:val="28"/>
        </w:rPr>
      </w:pPr>
      <w:r w:rsidRPr="00183A99">
        <w:rPr>
          <w:b/>
          <w:sz w:val="28"/>
          <w:szCs w:val="28"/>
        </w:rPr>
        <w:t>УХВАЛИЛИ:</w:t>
      </w:r>
    </w:p>
    <w:p w:rsidR="005E4500" w:rsidRPr="006E0A31" w:rsidRDefault="004F0506">
      <w:pPr>
        <w:pStyle w:val="a3"/>
        <w:spacing w:before="48"/>
        <w:ind w:left="476"/>
        <w:jc w:val="both"/>
      </w:pPr>
      <w:r w:rsidRPr="006E0A31">
        <w:rPr>
          <w:b/>
        </w:rPr>
        <w:t xml:space="preserve">1.1.  </w:t>
      </w:r>
      <w:r w:rsidRPr="006E0A31">
        <w:rPr>
          <w:b/>
          <w:spacing w:val="21"/>
        </w:rPr>
        <w:t xml:space="preserve"> </w:t>
      </w:r>
      <w:r w:rsidRPr="006E0A31">
        <w:t>Голові методичної ради рекомендувати учителям-</w:t>
      </w:r>
      <w:proofErr w:type="spellStart"/>
      <w:r w:rsidRPr="006E0A31">
        <w:t>предметникам</w:t>
      </w:r>
      <w:proofErr w:type="spellEnd"/>
      <w:r w:rsidRPr="006E0A31">
        <w:t>: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444"/>
          <w:tab w:val="left" w:pos="1445"/>
        </w:tabs>
        <w:ind w:left="1196" w:right="103" w:hanging="720"/>
        <w:jc w:val="both"/>
        <w:rPr>
          <w:sz w:val="28"/>
        </w:rPr>
      </w:pPr>
      <w:r w:rsidRPr="006E0A31">
        <w:tab/>
      </w:r>
      <w:r w:rsidRPr="006E0A31">
        <w:rPr>
          <w:sz w:val="28"/>
        </w:rPr>
        <w:t>більше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уваги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приділяти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формуванню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учнів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орфографічної,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пунктуаційної,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обчислювальної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грамотності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метою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покращення</w:t>
      </w:r>
      <w:r w:rsidRPr="006E0A31">
        <w:rPr>
          <w:spacing w:val="-67"/>
          <w:sz w:val="28"/>
        </w:rPr>
        <w:t xml:space="preserve"> </w:t>
      </w:r>
      <w:r w:rsidRPr="006E0A31">
        <w:rPr>
          <w:sz w:val="28"/>
        </w:rPr>
        <w:t>результативності навчання;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hanging="721"/>
        <w:jc w:val="both"/>
        <w:rPr>
          <w:sz w:val="28"/>
        </w:rPr>
      </w:pPr>
      <w:r w:rsidRPr="006E0A31">
        <w:rPr>
          <w:sz w:val="28"/>
        </w:rPr>
        <w:t>частіше пропонувати учням диференційовані завдання;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hanging="721"/>
        <w:jc w:val="both"/>
        <w:rPr>
          <w:sz w:val="28"/>
        </w:rPr>
      </w:pPr>
      <w:r w:rsidRPr="006E0A31">
        <w:rPr>
          <w:sz w:val="28"/>
        </w:rPr>
        <w:t>систематично перевіряти виконання домашніх завдань;</w:t>
      </w:r>
    </w:p>
    <w:p w:rsidR="005E4500" w:rsidRPr="006E0A31" w:rsidRDefault="004F0506">
      <w:pPr>
        <w:pStyle w:val="a5"/>
        <w:numPr>
          <w:ilvl w:val="0"/>
          <w:numId w:val="5"/>
        </w:numPr>
        <w:tabs>
          <w:tab w:val="left" w:pos="1197"/>
        </w:tabs>
        <w:ind w:left="1196" w:right="103" w:hanging="720"/>
        <w:jc w:val="both"/>
        <w:rPr>
          <w:sz w:val="28"/>
        </w:rPr>
      </w:pPr>
      <w:r w:rsidRPr="006E0A31">
        <w:rPr>
          <w:sz w:val="28"/>
        </w:rPr>
        <w:t>впроваджувати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в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систему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роботи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індивідуальні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програми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занять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з</w:t>
      </w:r>
      <w:r w:rsidRPr="006E0A31">
        <w:rPr>
          <w:spacing w:val="1"/>
          <w:sz w:val="28"/>
        </w:rPr>
        <w:t xml:space="preserve"> </w:t>
      </w:r>
      <w:r w:rsidRPr="006E0A31">
        <w:rPr>
          <w:sz w:val="28"/>
        </w:rPr>
        <w:t>обдарованими дітьми.</w:t>
      </w:r>
    </w:p>
    <w:p w:rsidR="005D169F" w:rsidRPr="005D169F" w:rsidRDefault="004F0506" w:rsidP="005D169F">
      <w:pPr>
        <w:jc w:val="right"/>
        <w:rPr>
          <w:sz w:val="28"/>
        </w:rPr>
      </w:pPr>
      <w:r w:rsidRPr="005D169F">
        <w:rPr>
          <w:sz w:val="28"/>
        </w:rPr>
        <w:t>(постійно протягом ІІ семестру)</w:t>
      </w:r>
    </w:p>
    <w:p w:rsidR="009E5B93" w:rsidRDefault="009E5B93" w:rsidP="00233864">
      <w:pPr>
        <w:pStyle w:val="11"/>
        <w:tabs>
          <w:tab w:val="left" w:pos="6344"/>
        </w:tabs>
      </w:pPr>
    </w:p>
    <w:p w:rsidR="009E5B93" w:rsidRDefault="009E5B93" w:rsidP="00233864">
      <w:pPr>
        <w:pStyle w:val="11"/>
        <w:tabs>
          <w:tab w:val="left" w:pos="6344"/>
        </w:tabs>
      </w:pPr>
    </w:p>
    <w:p w:rsidR="00233864" w:rsidRDefault="00233864" w:rsidP="00233864">
      <w:pPr>
        <w:pStyle w:val="11"/>
        <w:tabs>
          <w:tab w:val="left" w:pos="6344"/>
        </w:tabs>
      </w:pPr>
      <w:r w:rsidRPr="000B728A">
        <w:t>Голова методичної ради</w:t>
      </w:r>
      <w:r w:rsidRPr="000B728A">
        <w:tab/>
        <w:t>Алла Панькова</w:t>
      </w:r>
    </w:p>
    <w:p w:rsidR="009E0646" w:rsidRDefault="009E0646" w:rsidP="00233864">
      <w:pPr>
        <w:pStyle w:val="11"/>
        <w:tabs>
          <w:tab w:val="left" w:pos="6344"/>
        </w:tabs>
      </w:pPr>
    </w:p>
    <w:p w:rsidR="009E0646" w:rsidRPr="000B728A" w:rsidRDefault="009E0646" w:rsidP="00233864">
      <w:pPr>
        <w:pStyle w:val="11"/>
        <w:tabs>
          <w:tab w:val="left" w:pos="6344"/>
        </w:tabs>
      </w:pPr>
    </w:p>
    <w:p w:rsidR="00233864" w:rsidRPr="000B728A" w:rsidRDefault="00233864" w:rsidP="00233864">
      <w:pPr>
        <w:tabs>
          <w:tab w:val="left" w:pos="4980"/>
        </w:tabs>
        <w:ind w:left="2811"/>
        <w:rPr>
          <w:i/>
          <w:sz w:val="28"/>
        </w:rPr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sz w:val="28"/>
        </w:rPr>
        <w:t xml:space="preserve"> </w:t>
      </w:r>
      <w:r w:rsidRPr="000B728A">
        <w:rPr>
          <w:i/>
          <w:sz w:val="28"/>
        </w:rPr>
        <w:t>Максименко Н.Ф.</w:t>
      </w:r>
    </w:p>
    <w:p w:rsidR="00233864" w:rsidRPr="000B728A" w:rsidRDefault="00233864" w:rsidP="00233864">
      <w:pPr>
        <w:tabs>
          <w:tab w:val="left" w:pos="4980"/>
        </w:tabs>
        <w:ind w:left="2811"/>
        <w:rPr>
          <w:i/>
          <w:sz w:val="28"/>
        </w:rPr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i/>
          <w:sz w:val="28"/>
        </w:rPr>
        <w:t>Максименко Ю.М.</w:t>
      </w:r>
    </w:p>
    <w:p w:rsidR="00233864" w:rsidRPr="000B728A" w:rsidRDefault="00233864" w:rsidP="00233864">
      <w:pPr>
        <w:tabs>
          <w:tab w:val="left" w:pos="4980"/>
        </w:tabs>
        <w:ind w:left="2811"/>
        <w:rPr>
          <w:i/>
          <w:sz w:val="28"/>
        </w:rPr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i/>
          <w:sz w:val="28"/>
        </w:rPr>
        <w:t>Шевчук Н.С.</w:t>
      </w:r>
    </w:p>
    <w:p w:rsidR="00233864" w:rsidRPr="00730C5A" w:rsidRDefault="00233864" w:rsidP="00233864">
      <w:pPr>
        <w:tabs>
          <w:tab w:val="left" w:pos="4980"/>
        </w:tabs>
        <w:ind w:left="2811"/>
      </w:pPr>
      <w:r w:rsidRPr="000B728A">
        <w:rPr>
          <w:sz w:val="28"/>
          <w:u w:val="single"/>
        </w:rPr>
        <w:t xml:space="preserve"> </w:t>
      </w:r>
      <w:r w:rsidRPr="000B728A">
        <w:rPr>
          <w:sz w:val="28"/>
          <w:u w:val="single"/>
        </w:rPr>
        <w:tab/>
      </w:r>
      <w:r w:rsidRPr="000B728A">
        <w:rPr>
          <w:sz w:val="28"/>
        </w:rPr>
        <w:t xml:space="preserve"> </w:t>
      </w:r>
      <w:r w:rsidRPr="000B728A">
        <w:rPr>
          <w:i/>
          <w:sz w:val="28"/>
        </w:rPr>
        <w:t>Олексієнко О.М.</w:t>
      </w:r>
    </w:p>
    <w:p w:rsidR="005E4500" w:rsidRPr="006E0A31" w:rsidRDefault="005E4500" w:rsidP="00233864">
      <w:pPr>
        <w:pStyle w:val="11"/>
        <w:tabs>
          <w:tab w:val="left" w:pos="6227"/>
        </w:tabs>
        <w:ind w:left="0" w:right="1460"/>
        <w:jc w:val="center"/>
        <w:rPr>
          <w:i/>
        </w:rPr>
      </w:pPr>
    </w:p>
    <w:sectPr w:rsidR="005E4500" w:rsidRPr="006E0A31" w:rsidSect="001A3522">
      <w:type w:val="continuous"/>
      <w:pgSz w:w="11900" w:h="16820"/>
      <w:pgMar w:top="78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5F242D8"/>
    <w:multiLevelType w:val="hybridMultilevel"/>
    <w:tmpl w:val="1C6C9EE2"/>
    <w:lvl w:ilvl="0" w:tplc="B0727656">
      <w:start w:val="1"/>
      <w:numFmt w:val="decimal"/>
      <w:lvlText w:val="%1."/>
      <w:lvlJc w:val="left"/>
      <w:pPr>
        <w:ind w:left="401" w:hanging="4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3C6C6A4">
      <w:numFmt w:val="bullet"/>
      <w:lvlText w:val="•"/>
      <w:lvlJc w:val="left"/>
      <w:pPr>
        <w:ind w:left="1346" w:hanging="424"/>
      </w:pPr>
      <w:rPr>
        <w:rFonts w:hint="default"/>
        <w:lang w:val="uk-UA" w:eastAsia="en-US" w:bidi="ar-SA"/>
      </w:rPr>
    </w:lvl>
    <w:lvl w:ilvl="2" w:tplc="28F224DC">
      <w:numFmt w:val="bullet"/>
      <w:lvlText w:val="•"/>
      <w:lvlJc w:val="left"/>
      <w:pPr>
        <w:ind w:left="2292" w:hanging="424"/>
      </w:pPr>
      <w:rPr>
        <w:rFonts w:hint="default"/>
        <w:lang w:val="uk-UA" w:eastAsia="en-US" w:bidi="ar-SA"/>
      </w:rPr>
    </w:lvl>
    <w:lvl w:ilvl="3" w:tplc="798EB99C">
      <w:numFmt w:val="bullet"/>
      <w:lvlText w:val="•"/>
      <w:lvlJc w:val="left"/>
      <w:pPr>
        <w:ind w:left="3238" w:hanging="424"/>
      </w:pPr>
      <w:rPr>
        <w:rFonts w:hint="default"/>
        <w:lang w:val="uk-UA" w:eastAsia="en-US" w:bidi="ar-SA"/>
      </w:rPr>
    </w:lvl>
    <w:lvl w:ilvl="4" w:tplc="06AA26F0">
      <w:numFmt w:val="bullet"/>
      <w:lvlText w:val="•"/>
      <w:lvlJc w:val="left"/>
      <w:pPr>
        <w:ind w:left="4184" w:hanging="424"/>
      </w:pPr>
      <w:rPr>
        <w:rFonts w:hint="default"/>
        <w:lang w:val="uk-UA" w:eastAsia="en-US" w:bidi="ar-SA"/>
      </w:rPr>
    </w:lvl>
    <w:lvl w:ilvl="5" w:tplc="11A2B574">
      <w:numFmt w:val="bullet"/>
      <w:lvlText w:val="•"/>
      <w:lvlJc w:val="left"/>
      <w:pPr>
        <w:ind w:left="5130" w:hanging="424"/>
      </w:pPr>
      <w:rPr>
        <w:rFonts w:hint="default"/>
        <w:lang w:val="uk-UA" w:eastAsia="en-US" w:bidi="ar-SA"/>
      </w:rPr>
    </w:lvl>
    <w:lvl w:ilvl="6" w:tplc="D67A7FF8">
      <w:numFmt w:val="bullet"/>
      <w:lvlText w:val="•"/>
      <w:lvlJc w:val="left"/>
      <w:pPr>
        <w:ind w:left="6076" w:hanging="424"/>
      </w:pPr>
      <w:rPr>
        <w:rFonts w:hint="default"/>
        <w:lang w:val="uk-UA" w:eastAsia="en-US" w:bidi="ar-SA"/>
      </w:rPr>
    </w:lvl>
    <w:lvl w:ilvl="7" w:tplc="BDC23208">
      <w:numFmt w:val="bullet"/>
      <w:lvlText w:val="•"/>
      <w:lvlJc w:val="left"/>
      <w:pPr>
        <w:ind w:left="7022" w:hanging="424"/>
      </w:pPr>
      <w:rPr>
        <w:rFonts w:hint="default"/>
        <w:lang w:val="uk-UA" w:eastAsia="en-US" w:bidi="ar-SA"/>
      </w:rPr>
    </w:lvl>
    <w:lvl w:ilvl="8" w:tplc="E78A5F10">
      <w:numFmt w:val="bullet"/>
      <w:lvlText w:val="•"/>
      <w:lvlJc w:val="left"/>
      <w:pPr>
        <w:ind w:left="7968" w:hanging="424"/>
      </w:pPr>
      <w:rPr>
        <w:rFonts w:hint="default"/>
        <w:lang w:val="uk-UA" w:eastAsia="en-US" w:bidi="ar-SA"/>
      </w:rPr>
    </w:lvl>
  </w:abstractNum>
  <w:abstractNum w:abstractNumId="2" w15:restartNumberingAfterBreak="0">
    <w:nsid w:val="0B2D5E84"/>
    <w:multiLevelType w:val="multilevel"/>
    <w:tmpl w:val="A42A7786"/>
    <w:lvl w:ilvl="0">
      <w:start w:val="4"/>
      <w:numFmt w:val="decimal"/>
      <w:lvlText w:val="%1"/>
      <w:lvlJc w:val="left"/>
      <w:pPr>
        <w:ind w:left="543" w:hanging="61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61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61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61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61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61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61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61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611"/>
      </w:pPr>
      <w:rPr>
        <w:rFonts w:hint="default"/>
        <w:lang w:val="uk-UA" w:eastAsia="en-US" w:bidi="ar-SA"/>
      </w:rPr>
    </w:lvl>
  </w:abstractNum>
  <w:abstractNum w:abstractNumId="3" w15:restartNumberingAfterBreak="0">
    <w:nsid w:val="0CEF6FB6"/>
    <w:multiLevelType w:val="multilevel"/>
    <w:tmpl w:val="FC1672D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2160"/>
      </w:pPr>
      <w:rPr>
        <w:rFonts w:hint="default"/>
      </w:rPr>
    </w:lvl>
  </w:abstractNum>
  <w:abstractNum w:abstractNumId="4" w15:restartNumberingAfterBreak="0">
    <w:nsid w:val="1C4B27D8"/>
    <w:multiLevelType w:val="hybridMultilevel"/>
    <w:tmpl w:val="7764D7E2"/>
    <w:lvl w:ilvl="0" w:tplc="99ACD8F8">
      <w:start w:val="1"/>
      <w:numFmt w:val="decimal"/>
      <w:lvlText w:val="%1."/>
      <w:lvlJc w:val="left"/>
      <w:pPr>
        <w:ind w:left="49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3126906">
      <w:numFmt w:val="bullet"/>
      <w:lvlText w:val="•"/>
      <w:lvlJc w:val="left"/>
      <w:pPr>
        <w:ind w:left="1108" w:hanging="284"/>
      </w:pPr>
      <w:rPr>
        <w:rFonts w:hint="default"/>
        <w:lang w:val="uk-UA" w:eastAsia="en-US" w:bidi="ar-SA"/>
      </w:rPr>
    </w:lvl>
    <w:lvl w:ilvl="2" w:tplc="631C992A">
      <w:numFmt w:val="bullet"/>
      <w:lvlText w:val="•"/>
      <w:lvlJc w:val="left"/>
      <w:pPr>
        <w:ind w:left="1716" w:hanging="284"/>
      </w:pPr>
      <w:rPr>
        <w:rFonts w:hint="default"/>
        <w:lang w:val="uk-UA" w:eastAsia="en-US" w:bidi="ar-SA"/>
      </w:rPr>
    </w:lvl>
    <w:lvl w:ilvl="3" w:tplc="598CBDA8">
      <w:numFmt w:val="bullet"/>
      <w:lvlText w:val="•"/>
      <w:lvlJc w:val="left"/>
      <w:pPr>
        <w:ind w:left="2324" w:hanging="284"/>
      </w:pPr>
      <w:rPr>
        <w:rFonts w:hint="default"/>
        <w:lang w:val="uk-UA" w:eastAsia="en-US" w:bidi="ar-SA"/>
      </w:rPr>
    </w:lvl>
    <w:lvl w:ilvl="4" w:tplc="8CA4FA2A">
      <w:numFmt w:val="bullet"/>
      <w:lvlText w:val="•"/>
      <w:lvlJc w:val="left"/>
      <w:pPr>
        <w:ind w:left="2932" w:hanging="284"/>
      </w:pPr>
      <w:rPr>
        <w:rFonts w:hint="default"/>
        <w:lang w:val="uk-UA" w:eastAsia="en-US" w:bidi="ar-SA"/>
      </w:rPr>
    </w:lvl>
    <w:lvl w:ilvl="5" w:tplc="C1DA483E">
      <w:numFmt w:val="bullet"/>
      <w:lvlText w:val="•"/>
      <w:lvlJc w:val="left"/>
      <w:pPr>
        <w:ind w:left="3541" w:hanging="284"/>
      </w:pPr>
      <w:rPr>
        <w:rFonts w:hint="default"/>
        <w:lang w:val="uk-UA" w:eastAsia="en-US" w:bidi="ar-SA"/>
      </w:rPr>
    </w:lvl>
    <w:lvl w:ilvl="6" w:tplc="D48CAE18">
      <w:numFmt w:val="bullet"/>
      <w:lvlText w:val="•"/>
      <w:lvlJc w:val="left"/>
      <w:pPr>
        <w:ind w:left="4149" w:hanging="284"/>
      </w:pPr>
      <w:rPr>
        <w:rFonts w:hint="default"/>
        <w:lang w:val="uk-UA" w:eastAsia="en-US" w:bidi="ar-SA"/>
      </w:rPr>
    </w:lvl>
    <w:lvl w:ilvl="7" w:tplc="75605550">
      <w:numFmt w:val="bullet"/>
      <w:lvlText w:val="•"/>
      <w:lvlJc w:val="left"/>
      <w:pPr>
        <w:ind w:left="4757" w:hanging="284"/>
      </w:pPr>
      <w:rPr>
        <w:rFonts w:hint="default"/>
        <w:lang w:val="uk-UA" w:eastAsia="en-US" w:bidi="ar-SA"/>
      </w:rPr>
    </w:lvl>
    <w:lvl w:ilvl="8" w:tplc="4CD26960">
      <w:numFmt w:val="bullet"/>
      <w:lvlText w:val="•"/>
      <w:lvlJc w:val="left"/>
      <w:pPr>
        <w:ind w:left="5365" w:hanging="284"/>
      </w:pPr>
      <w:rPr>
        <w:rFonts w:hint="default"/>
        <w:lang w:val="uk-UA" w:eastAsia="en-US" w:bidi="ar-SA"/>
      </w:rPr>
    </w:lvl>
  </w:abstractNum>
  <w:abstractNum w:abstractNumId="5" w15:restartNumberingAfterBreak="0">
    <w:nsid w:val="322863AB"/>
    <w:multiLevelType w:val="multilevel"/>
    <w:tmpl w:val="EE6E74F8"/>
    <w:lvl w:ilvl="0">
      <w:start w:val="6"/>
      <w:numFmt w:val="decimal"/>
      <w:lvlText w:val="%1"/>
      <w:lvlJc w:val="left"/>
      <w:pPr>
        <w:ind w:left="1197" w:hanging="7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7" w:hanging="72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32" w:hanging="7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798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64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30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96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62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8" w:hanging="720"/>
      </w:pPr>
      <w:rPr>
        <w:rFonts w:hint="default"/>
        <w:lang w:val="uk-UA" w:eastAsia="en-US" w:bidi="ar-SA"/>
      </w:rPr>
    </w:lvl>
  </w:abstractNum>
  <w:abstractNum w:abstractNumId="6" w15:restartNumberingAfterBreak="0">
    <w:nsid w:val="497E2921"/>
    <w:multiLevelType w:val="multilevel"/>
    <w:tmpl w:val="DE5E663E"/>
    <w:lvl w:ilvl="0">
      <w:start w:val="2"/>
      <w:numFmt w:val="decimal"/>
      <w:lvlText w:val="%1"/>
      <w:lvlJc w:val="left"/>
      <w:pPr>
        <w:ind w:left="607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7" w:hanging="49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5A274BB2"/>
    <w:multiLevelType w:val="hybridMultilevel"/>
    <w:tmpl w:val="4FF8517E"/>
    <w:lvl w:ilvl="0" w:tplc="B01460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04D22"/>
    <w:multiLevelType w:val="multilevel"/>
    <w:tmpl w:val="09EAB722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9" w15:restartNumberingAfterBreak="0">
    <w:nsid w:val="67DB199D"/>
    <w:multiLevelType w:val="hybridMultilevel"/>
    <w:tmpl w:val="96C8EA9E"/>
    <w:lvl w:ilvl="0" w:tplc="4ECC5C98">
      <w:numFmt w:val="bullet"/>
      <w:lvlText w:val="-"/>
      <w:lvlJc w:val="left"/>
      <w:pPr>
        <w:ind w:left="1197" w:hanging="9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12DAAC">
      <w:numFmt w:val="bullet"/>
      <w:lvlText w:val="•"/>
      <w:lvlJc w:val="left"/>
      <w:pPr>
        <w:ind w:left="2066" w:hanging="968"/>
      </w:pPr>
      <w:rPr>
        <w:rFonts w:hint="default"/>
        <w:lang w:val="uk-UA" w:eastAsia="en-US" w:bidi="ar-SA"/>
      </w:rPr>
    </w:lvl>
    <w:lvl w:ilvl="2" w:tplc="89006D88">
      <w:numFmt w:val="bullet"/>
      <w:lvlText w:val="•"/>
      <w:lvlJc w:val="left"/>
      <w:pPr>
        <w:ind w:left="2932" w:hanging="968"/>
      </w:pPr>
      <w:rPr>
        <w:rFonts w:hint="default"/>
        <w:lang w:val="uk-UA" w:eastAsia="en-US" w:bidi="ar-SA"/>
      </w:rPr>
    </w:lvl>
    <w:lvl w:ilvl="3" w:tplc="7AE8AF04">
      <w:numFmt w:val="bullet"/>
      <w:lvlText w:val="•"/>
      <w:lvlJc w:val="left"/>
      <w:pPr>
        <w:ind w:left="3798" w:hanging="968"/>
      </w:pPr>
      <w:rPr>
        <w:rFonts w:hint="default"/>
        <w:lang w:val="uk-UA" w:eastAsia="en-US" w:bidi="ar-SA"/>
      </w:rPr>
    </w:lvl>
    <w:lvl w:ilvl="4" w:tplc="CB505712">
      <w:numFmt w:val="bullet"/>
      <w:lvlText w:val="•"/>
      <w:lvlJc w:val="left"/>
      <w:pPr>
        <w:ind w:left="4664" w:hanging="968"/>
      </w:pPr>
      <w:rPr>
        <w:rFonts w:hint="default"/>
        <w:lang w:val="uk-UA" w:eastAsia="en-US" w:bidi="ar-SA"/>
      </w:rPr>
    </w:lvl>
    <w:lvl w:ilvl="5" w:tplc="C49666BA">
      <w:numFmt w:val="bullet"/>
      <w:lvlText w:val="•"/>
      <w:lvlJc w:val="left"/>
      <w:pPr>
        <w:ind w:left="5530" w:hanging="968"/>
      </w:pPr>
      <w:rPr>
        <w:rFonts w:hint="default"/>
        <w:lang w:val="uk-UA" w:eastAsia="en-US" w:bidi="ar-SA"/>
      </w:rPr>
    </w:lvl>
    <w:lvl w:ilvl="6" w:tplc="5292267A">
      <w:numFmt w:val="bullet"/>
      <w:lvlText w:val="•"/>
      <w:lvlJc w:val="left"/>
      <w:pPr>
        <w:ind w:left="6396" w:hanging="968"/>
      </w:pPr>
      <w:rPr>
        <w:rFonts w:hint="default"/>
        <w:lang w:val="uk-UA" w:eastAsia="en-US" w:bidi="ar-SA"/>
      </w:rPr>
    </w:lvl>
    <w:lvl w:ilvl="7" w:tplc="881E6E6E">
      <w:numFmt w:val="bullet"/>
      <w:lvlText w:val="•"/>
      <w:lvlJc w:val="left"/>
      <w:pPr>
        <w:ind w:left="7262" w:hanging="968"/>
      </w:pPr>
      <w:rPr>
        <w:rFonts w:hint="default"/>
        <w:lang w:val="uk-UA" w:eastAsia="en-US" w:bidi="ar-SA"/>
      </w:rPr>
    </w:lvl>
    <w:lvl w:ilvl="8" w:tplc="FA96F260">
      <w:numFmt w:val="bullet"/>
      <w:lvlText w:val="•"/>
      <w:lvlJc w:val="left"/>
      <w:pPr>
        <w:ind w:left="8128" w:hanging="968"/>
      </w:pPr>
      <w:rPr>
        <w:rFonts w:hint="default"/>
        <w:lang w:val="uk-UA" w:eastAsia="en-US" w:bidi="ar-SA"/>
      </w:rPr>
    </w:lvl>
  </w:abstractNum>
  <w:abstractNum w:abstractNumId="10" w15:restartNumberingAfterBreak="0">
    <w:nsid w:val="6CAC6076"/>
    <w:multiLevelType w:val="multilevel"/>
    <w:tmpl w:val="914A5A1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96" w:hanging="2160"/>
      </w:pPr>
      <w:rPr>
        <w:rFonts w:hint="default"/>
      </w:rPr>
    </w:lvl>
  </w:abstractNum>
  <w:abstractNum w:abstractNumId="11" w15:restartNumberingAfterBreak="0">
    <w:nsid w:val="787A3107"/>
    <w:multiLevelType w:val="multilevel"/>
    <w:tmpl w:val="E05EFC92"/>
    <w:lvl w:ilvl="0">
      <w:start w:val="5"/>
      <w:numFmt w:val="decimal"/>
      <w:lvlText w:val="%1"/>
      <w:lvlJc w:val="left"/>
      <w:pPr>
        <w:ind w:left="543" w:hanging="52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43" w:hanging="5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404" w:hanging="5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36" w:hanging="5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68" w:hanging="5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0" w:hanging="5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2" w:hanging="5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64" w:hanging="5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96" w:hanging="524"/>
      </w:pPr>
      <w:rPr>
        <w:rFonts w:hint="default"/>
        <w:lang w:val="uk-UA" w:eastAsia="en-US" w:bidi="ar-SA"/>
      </w:rPr>
    </w:lvl>
  </w:abstractNum>
  <w:abstractNum w:abstractNumId="12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12"/>
  </w:num>
  <w:num w:numId="9">
    <w:abstractNumId w:val="10"/>
  </w:num>
  <w:num w:numId="10">
    <w:abstractNumId w:val="3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4500"/>
    <w:rsid w:val="000B3C7F"/>
    <w:rsid w:val="00183A99"/>
    <w:rsid w:val="001A3522"/>
    <w:rsid w:val="001C6E41"/>
    <w:rsid w:val="00233864"/>
    <w:rsid w:val="002770EB"/>
    <w:rsid w:val="004B562D"/>
    <w:rsid w:val="004F0506"/>
    <w:rsid w:val="005D169F"/>
    <w:rsid w:val="005E4500"/>
    <w:rsid w:val="00671891"/>
    <w:rsid w:val="006E0A31"/>
    <w:rsid w:val="009E0646"/>
    <w:rsid w:val="009E5B93"/>
    <w:rsid w:val="00BE11B6"/>
    <w:rsid w:val="00E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7D18"/>
  <w15:docId w15:val="{66E1A06C-CBCE-4C90-B951-E851C7A8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E450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qFormat/>
    <w:rsid w:val="00183A99"/>
    <w:pPr>
      <w:keepNext/>
      <w:widowControl/>
      <w:autoSpaceDE/>
      <w:autoSpaceDN/>
      <w:jc w:val="center"/>
      <w:outlineLvl w:val="0"/>
    </w:pPr>
    <w:rPr>
      <w:rFonts w:eastAsia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5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4500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5E4500"/>
    <w:pPr>
      <w:ind w:left="116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E4500"/>
    <w:pPr>
      <w:spacing w:before="246"/>
      <w:ind w:left="83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5E4500"/>
    <w:pPr>
      <w:ind w:left="837"/>
    </w:pPr>
  </w:style>
  <w:style w:type="paragraph" w:customStyle="1" w:styleId="TableParagraph">
    <w:name w:val="Table Paragraph"/>
    <w:basedOn w:val="a"/>
    <w:uiPriority w:val="1"/>
    <w:qFormat/>
    <w:rsid w:val="005E4500"/>
  </w:style>
  <w:style w:type="table" w:styleId="a6">
    <w:name w:val="Table Grid"/>
    <w:basedOn w:val="a1"/>
    <w:uiPriority w:val="59"/>
    <w:rsid w:val="005D169F"/>
    <w:pPr>
      <w:widowControl/>
      <w:autoSpaceDE/>
      <w:autoSpaceDN/>
    </w:pPr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BE11B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BE11B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B3C7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3C7F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183A99"/>
    <w:rPr>
      <w:rFonts w:ascii="Times New Roman" w:eastAsia="Calibri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1556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</cp:revision>
  <cp:lastPrinted>2023-06-21T07:58:00Z</cp:lastPrinted>
  <dcterms:created xsi:type="dcterms:W3CDTF">2022-05-11T07:56:00Z</dcterms:created>
  <dcterms:modified xsi:type="dcterms:W3CDTF">2025-05-15T10:19:00Z</dcterms:modified>
</cp:coreProperties>
</file>