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BB5FA0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en-US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2D77F3">
        <w:rPr>
          <w:rFonts w:ascii="Times New Roman" w:eastAsia="Times New Roman" w:hAnsi="Times New Roman" w:cs="Times New Roman"/>
          <w:b/>
          <w:sz w:val="36"/>
          <w:lang w:val="ru-RU"/>
        </w:rPr>
        <w:t>4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681E34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C7997" w:rsidRDefault="00502DC1" w:rsidP="008C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Ліщук В.В.,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C7997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r w:rsidR="008C7997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8C7997">
        <w:rPr>
          <w:rFonts w:ascii="Times New Roman" w:hAnsi="Times New Roman" w:cs="Times New Roman"/>
          <w:sz w:val="28"/>
          <w:szCs w:val="28"/>
        </w:rPr>
        <w:t>, Рябович А.А., Шевчук Н.С.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F01BD4" w:rsidRDefault="00132C19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78C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>організації і підсумки проходження педагогічними працівниками підвищення кваліфікації</w:t>
      </w:r>
      <w:r w:rsidR="00681E34">
        <w:rPr>
          <w:rFonts w:ascii="Times New Roman" w:hAnsi="Times New Roman" w:cs="Times New Roman"/>
          <w:sz w:val="28"/>
          <w:szCs w:val="28"/>
          <w:lang w:val="uk-UA"/>
        </w:rPr>
        <w:t xml:space="preserve"> у 2024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35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C110EA" w:rsidRPr="00F01BD4" w:rsidRDefault="00F01BD4" w:rsidP="00C110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BD0A4A">
        <w:rPr>
          <w:rFonts w:ascii="Times New Roman" w:hAnsi="Times New Roman" w:cs="Times New Roman"/>
          <w:sz w:val="28"/>
          <w:szCs w:val="28"/>
          <w:lang w:val="uk-UA"/>
        </w:rPr>
        <w:t>о затвердження календарного графіку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</w:t>
      </w:r>
      <w:r w:rsidR="00681E3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C11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0EA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10EA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F01BD4" w:rsidRPr="00A55F43" w:rsidRDefault="00F01BD4" w:rsidP="00BD0A4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Default="00502DC1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питання підвищення кваліфікації </w:t>
      </w:r>
      <w:r w:rsidR="004D4217">
        <w:rPr>
          <w:rFonts w:ascii="Times New Roman" w:hAnsi="Times New Roman" w:cs="Times New Roman"/>
          <w:sz w:val="28"/>
          <w:szCs w:val="28"/>
        </w:rPr>
        <w:t xml:space="preserve">у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681E34">
        <w:rPr>
          <w:rFonts w:ascii="Times New Roman" w:hAnsi="Times New Roman" w:cs="Times New Roman"/>
          <w:sz w:val="28"/>
          <w:szCs w:val="28"/>
        </w:rPr>
        <w:t>24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основні завдання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даного питання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681E34">
        <w:rPr>
          <w:rFonts w:ascii="Times New Roman" w:hAnsi="Times New Roman" w:cs="Times New Roman"/>
          <w:sz w:val="28"/>
          <w:szCs w:val="28"/>
        </w:rPr>
        <w:t>5</w:t>
      </w:r>
      <w:r w:rsidR="00775509">
        <w:rPr>
          <w:rFonts w:ascii="Times New Roman" w:hAnsi="Times New Roman" w:cs="Times New Roman"/>
          <w:sz w:val="28"/>
          <w:szCs w:val="28"/>
        </w:rPr>
        <w:t xml:space="preserve"> 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та перспективи модернізації освітнього процесу</w:t>
      </w:r>
      <w:r w:rsidR="00D709B7">
        <w:rPr>
          <w:rFonts w:ascii="Times New Roman" w:hAnsi="Times New Roman" w:cs="Times New Roman"/>
          <w:sz w:val="28"/>
          <w:szCs w:val="28"/>
        </w:rPr>
        <w:t>. Ознайомила присутніх зі списком про проходження педпрацівниками курсів підвищення кваліфікації:</w:t>
      </w:r>
    </w:p>
    <w:p w:rsidR="00301462" w:rsidRDefault="00301462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612"/>
        <w:gridCol w:w="1216"/>
        <w:gridCol w:w="2153"/>
        <w:gridCol w:w="1213"/>
      </w:tblGrid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5B3F86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FFFFFF"/>
                <w:sz w:val="20"/>
                <w:szCs w:val="20"/>
              </w:rPr>
              <w:t>Прізвище, ім'я, по батькові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FFFFFF"/>
                <w:sz w:val="20"/>
                <w:szCs w:val="20"/>
              </w:rPr>
              <w:t>Назва пройдених курсів у 2024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FFFFFF"/>
                <w:sz w:val="20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FFFFFF"/>
                <w:sz w:val="20"/>
                <w:szCs w:val="20"/>
              </w:rPr>
              <w:t>Номер документа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FFFFFF"/>
                <w:sz w:val="20"/>
                <w:szCs w:val="20"/>
              </w:rPr>
              <w:t>Дата видачі документа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Підвищення кваліфікації вчителів початкових класів Нової української школи(ІІ цикл початкової освіти)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Свідоцтво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ВА02139682/100404-24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19.01.2024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Наздоженемо: практичні аспекти подолання освітніх втрат у початковій школі.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260287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11.06.2024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Наздоженемо: курс про подолання освітніх втрат у початковій школі.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О-124423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17.06.2024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Шевчук Наталія Сергіївна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Курси підвищення кваліфікації педагогів-організаторів (свідоцтво);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Свідоцтво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ВА02139682/102998-24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19.04.2024</w:t>
            </w:r>
          </w:p>
        </w:tc>
      </w:tr>
      <w:tr w:rsidR="00BB5FA0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Шевчук Наталія Сергіївна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Онлайн-курс для вчителів початкової школи (сертифікат)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44b8b001-a871-4bdb-a61a-d6c10d3d9278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val="en-US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  <w:lang w:val="en-US"/>
              </w:rPr>
              <w:t>28.12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.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  <w:lang w:val="en-US"/>
              </w:rPr>
              <w:t>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"НУШ: фінансова грамотність як ключова компетентність"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155/19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16.05.2024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Про підвищення кваліфікації вчителів 7 класів ЗЗСО, які забезпечуватимуть впровадження нового Державного стандарту базової середньої освіти на </w:t>
            </w: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засадах Концепції "Нова українська школа" Математична 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Н326/77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28.10.2024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Ліщук</w:t>
            </w: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Валентина Володимирівна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НУШ, Громадянська та історична освітня 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H446/44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Ліщук Валентина 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E54FE5" w:rsidP="00BB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E54FE5">
              <w:rPr>
                <w:rFonts w:ascii="Times New Roman" w:hAnsi="Times New Roman" w:cs="Times New Roman"/>
                <w:sz w:val="20"/>
                <w:szCs w:val="20"/>
              </w:rPr>
              <w:t>Психологічна допомога дитині у психотравмуючій ситуації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BB5FA0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E54FE5" w:rsidP="00BB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E54FE5">
              <w:rPr>
                <w:rFonts w:ascii="Times New Roman" w:hAnsi="Times New Roman" w:cs="Times New Roman"/>
                <w:sz w:val="20"/>
                <w:szCs w:val="20"/>
              </w:rPr>
              <w:t>162/10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FA0" w:rsidRPr="00BB5FA0" w:rsidRDefault="00E54FE5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23.05.2024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 класі.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200/22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13.06.2024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Кондратюк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Підвищення кваліфікації вчителів 7 класів ЗЗСО, які забезпечуватимуть впровадження нового Державного стандарту базової середньої освіти на засадах Концепції «Нова українська школа». Інформатична галузь.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Н455/28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Кондратюк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підвищення кваліфікації вчителів 7 класів ЗЗСО, які забезпечуватимуть впровадження нового Державного стандарту базової середньої освіти на засадах Концепції «Нова українська школа». Природнича освітня галузь.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Н399/28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18.11.2024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Кондратюк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Мистецтво взаємодії учасників освітнього процесу: технології розвитку емоційного міжособистісного інтелекту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195/11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13.06.2024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Лапунько Алла Володимирівна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Аспекти усного і писемного ділового мовлення. Корпоративна етика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111/10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11.04.2024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Лапунько Алла 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формування ключових та предметних компетентностей відповідно до Концепції “Нова українська школа”,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 444/73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Лапунько Володимир Миколайович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формування ключових та предметних компетентностей відповідно до Концепції “Нова українська школа”,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 444/74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Лапунько Алла 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формування ключових та предметних компетентностей відповідно до Концепції “Нова українська школа”, .керівники закладів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 467/58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06.12.2024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Природнича освітня галузь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Н373/43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11.11.2024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Мистецька 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18.11.2024</w:t>
            </w:r>
          </w:p>
        </w:tc>
      </w:tr>
      <w:tr w:rsidR="00E54FE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Соціальна і здоров</w:t>
            </w:r>
            <w:r w:rsidR="003F5645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’</w:t>
            </w: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язбережувальна освітнягалузь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Н447/52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3F564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Максименко Юлія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Діяльнісний підхід у щоденних практиках педагогів початкової школи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Свідоцтво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ВА 02139682/102933-24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5FA0" w:rsidRPr="00BB5FA0" w:rsidRDefault="00BB5FA0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16.04.2024</w:t>
            </w:r>
          </w:p>
        </w:tc>
      </w:tr>
      <w:tr w:rsidR="003F564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3F5645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BF4218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Автономія освітнього закладу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BF4218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BF4218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</w:t>
            </w: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>80/15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BF4218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21.03.2024</w:t>
            </w:r>
          </w:p>
        </w:tc>
      </w:tr>
      <w:tr w:rsidR="003F5645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Default="003F5645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BF4218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ення кваліфікації вчителів 7</w:t>
            </w: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класів ЗЗСО, які забезпечуватимуть впровадження нового Державного стандарту базової середньої освіти на засадах Концепції «Нова українська школа» Мовно-літературна освітня </w:t>
            </w: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галузь (англійська мова)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BF4218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7D1C97" w:rsidP="00BB5FA0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3307C8">
              <w:rPr>
                <w:rFonts w:ascii="Times New Roman" w:hAnsi="Times New Roman" w:cs="Times New Roman"/>
                <w:sz w:val="20"/>
              </w:rPr>
              <w:t>Н445/48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F5645" w:rsidRPr="00BB5FA0" w:rsidRDefault="007D1C97" w:rsidP="00BB5FA0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7D1C97" w:rsidRPr="00E54FE5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E54FE5" w:rsidRDefault="007D1C97" w:rsidP="00BB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E54FE5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lastRenderedPageBreak/>
              <w:t>Педоренко Сергій 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E54FE5" w:rsidRDefault="00E54FE5" w:rsidP="00BB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FE5">
              <w:rPr>
                <w:rFonts w:ascii="Times New Roman" w:hAnsi="Times New Roman" w:cs="Times New Roman"/>
                <w:sz w:val="20"/>
                <w:szCs w:val="20"/>
              </w:rPr>
              <w:t xml:space="preserve">Розвиток здоров’язбережувальної компетентності вчителя фізичної культури як основа </w:t>
            </w:r>
            <w:r w:rsidRPr="00E54FE5">
              <w:rPr>
                <w:rFonts w:ascii="Times New Roman" w:hAnsi="Times New Roman" w:cs="Times New Roman"/>
                <w:sz w:val="20"/>
                <w:szCs w:val="20"/>
              </w:rPr>
              <w:t>його професійного вдосконалення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E54FE5" w:rsidRDefault="007D1C97" w:rsidP="00BB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BB5FA0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E54FE5" w:rsidRDefault="00E54FE5" w:rsidP="00BB5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FE5">
              <w:rPr>
                <w:rFonts w:ascii="Times New Roman" w:hAnsi="Times New Roman" w:cs="Times New Roman"/>
                <w:sz w:val="20"/>
                <w:szCs w:val="20"/>
              </w:rPr>
              <w:t>32/21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E54FE5" w:rsidRDefault="00E54FE5" w:rsidP="00BB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E54FE5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08.02.2024</w:t>
            </w:r>
          </w:p>
        </w:tc>
      </w:tr>
      <w:tr w:rsidR="007D1C97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Default="007D1C97" w:rsidP="007D1C9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BB5FA0" w:rsidRDefault="007D1C97" w:rsidP="007D1C9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ення кваліфікації вчителів 7</w:t>
            </w: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класів ЗЗСО, які забезпечуватимуть впровадження нового Державного стандарту базової середньої освіти на засадах Концепції «Нова українська школа»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Технологічна </w:t>
            </w: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освітня галузь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BB5FA0" w:rsidRDefault="007D1C97" w:rsidP="007D1C9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7D1C97" w:rsidRDefault="007D1C97" w:rsidP="007D1C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C97">
              <w:rPr>
                <w:rFonts w:ascii="Times New Roman" w:hAnsi="Times New Roman" w:cs="Times New Roman"/>
                <w:sz w:val="20"/>
              </w:rPr>
              <w:t>Н499/48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Default="007D1C97" w:rsidP="007D1C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16.12.2024</w:t>
            </w:r>
          </w:p>
        </w:tc>
      </w:tr>
      <w:tr w:rsidR="007D1C97" w:rsidRPr="00BB5FA0" w:rsidTr="007D1C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Default="007D1C97" w:rsidP="007D1C9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BB5FA0" w:rsidRDefault="007D1C97" w:rsidP="007D1C9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ення кваліфікації вчителів 7</w:t>
            </w:r>
            <w:r w:rsidRPr="00944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класів ЗЗСО, які забезпечуватимуть впровадження нового Державного стандарту базової середньої освіти на засадах Концепції «Нова українська школа»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культура.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BB5FA0" w:rsidRDefault="007D1C97" w:rsidP="007D1C9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Pr="007D1C97" w:rsidRDefault="007D1C97" w:rsidP="007D1C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C97">
              <w:rPr>
                <w:rFonts w:ascii="Times New Roman" w:hAnsi="Times New Roman" w:cs="Times New Roman"/>
                <w:sz w:val="20"/>
              </w:rPr>
              <w:t>Н456/51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1C97" w:rsidRDefault="007D1C97" w:rsidP="007D1C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02.12.2024</w:t>
            </w:r>
          </w:p>
        </w:tc>
      </w:tr>
    </w:tbl>
    <w:p w:rsidR="00BB5FA0" w:rsidRDefault="00BB5FA0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709B7" w:rsidRPr="00DE7604" w:rsidRDefault="00D709B7" w:rsidP="008B3A3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стан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графіку проходження підвищення кваліфікації </w:t>
      </w:r>
      <w:r w:rsidR="00681E34">
        <w:rPr>
          <w:rFonts w:ascii="Times New Roman" w:eastAsia="Times New Roman" w:hAnsi="Times New Roman" w:cs="Times New Roman"/>
          <w:sz w:val="28"/>
          <w:szCs w:val="28"/>
          <w:lang w:val="uk-UA"/>
        </w:rPr>
        <w:t>у 2024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F24939" w:rsidRDefault="00F24939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здійсн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ювати своєчасну заміну уроків</w:t>
      </w:r>
    </w:p>
    <w:p w:rsidR="00430DE4" w:rsidRPr="00430DE4" w:rsidRDefault="00430DE4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55F43" w:rsidRDefault="00541CC5" w:rsidP="005C3166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CD">
        <w:rPr>
          <w:rFonts w:ascii="Times New Roman" w:hAnsi="Times New Roman" w:cs="Times New Roman"/>
          <w:sz w:val="28"/>
          <w:szCs w:val="28"/>
          <w:lang w:val="uk-UA"/>
        </w:rPr>
        <w:t xml:space="preserve">Учителям </w:t>
      </w:r>
      <w:r w:rsidR="00DE7604" w:rsidRPr="001354C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354CD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опануванням нових підходів до навчання в умовах НУШ.</w:t>
      </w:r>
    </w:p>
    <w:p w:rsidR="00F01BD4" w:rsidRPr="002E254E" w:rsidRDefault="00F01BD4" w:rsidP="00F01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54E" w:rsidRDefault="000F271C" w:rsidP="002E254E">
      <w:pPr>
        <w:pStyle w:val="1"/>
        <w:spacing w:after="288"/>
        <w:jc w:val="both"/>
        <w:rPr>
          <w:b w:val="0"/>
          <w:sz w:val="28"/>
          <w:szCs w:val="28"/>
        </w:rPr>
      </w:pPr>
      <w:r w:rsidRPr="002E254E">
        <w:rPr>
          <w:rFonts w:eastAsia="Times New Roman"/>
          <w:sz w:val="28"/>
          <w:szCs w:val="28"/>
        </w:rPr>
        <w:t>СЛУХАЛИ: 2</w:t>
      </w:r>
      <w:r w:rsidR="00F01BD4" w:rsidRPr="002E254E">
        <w:rPr>
          <w:rFonts w:eastAsia="Times New Roman"/>
          <w:sz w:val="28"/>
          <w:szCs w:val="28"/>
        </w:rPr>
        <w:t>.</w:t>
      </w:r>
      <w:r w:rsidR="00F01BD4" w:rsidRPr="001D37CD">
        <w:rPr>
          <w:rFonts w:eastAsia="Times New Roman"/>
          <w:sz w:val="28"/>
          <w:szCs w:val="28"/>
        </w:rPr>
        <w:t xml:space="preserve">  </w:t>
      </w:r>
      <w:r w:rsidR="00F01BD4" w:rsidRPr="002E254E">
        <w:rPr>
          <w:b w:val="0"/>
          <w:sz w:val="28"/>
          <w:szCs w:val="28"/>
        </w:rPr>
        <w:t>Панькову А.М., заступника з НВР</w:t>
      </w:r>
      <w:r w:rsidR="00F01BD4" w:rsidRPr="002E254E">
        <w:rPr>
          <w:rFonts w:eastAsia="Times New Roman"/>
          <w:b w:val="0"/>
          <w:sz w:val="28"/>
          <w:szCs w:val="28"/>
        </w:rPr>
        <w:t>, вона</w:t>
      </w:r>
      <w:r w:rsidR="002E254E" w:rsidRPr="002E254E">
        <w:rPr>
          <w:rFonts w:eastAsia="Times New Roman"/>
          <w:b w:val="0"/>
          <w:sz w:val="28"/>
          <w:szCs w:val="28"/>
        </w:rPr>
        <w:t xml:space="preserve"> </w:t>
      </w:r>
      <w:r w:rsidR="00681E34">
        <w:rPr>
          <w:rFonts w:eastAsia="Times New Roman"/>
          <w:b w:val="0"/>
          <w:sz w:val="28"/>
          <w:szCs w:val="28"/>
        </w:rPr>
        <w:t xml:space="preserve">нагадала зміст Постанови Кабінету Міністрів №800 від 21.08.2019 р. та </w:t>
      </w:r>
      <w:r w:rsidR="002E254E">
        <w:rPr>
          <w:b w:val="0"/>
          <w:sz w:val="28"/>
          <w:szCs w:val="28"/>
        </w:rPr>
        <w:t>ознайомила присутніх з календарним графіком</w:t>
      </w:r>
      <w:r w:rsidR="002E254E" w:rsidRPr="002E254E">
        <w:rPr>
          <w:b w:val="0"/>
          <w:sz w:val="28"/>
          <w:szCs w:val="28"/>
        </w:rPr>
        <w:t xml:space="preserve"> проходження педпрацівниками курсів підвищення кваліфікації, складеним за поданими індивідуальними</w:t>
      </w:r>
      <w:r w:rsidR="002E254E" w:rsidRPr="00227EEA">
        <w:rPr>
          <w:b w:val="0"/>
          <w:sz w:val="28"/>
          <w:szCs w:val="28"/>
        </w:rPr>
        <w:t xml:space="preserve"> планами педпрацівників.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8"/>
        <w:gridCol w:w="2694"/>
        <w:gridCol w:w="1842"/>
      </w:tblGrid>
      <w:tr w:rsidR="00C132AB" w:rsidRPr="00856427" w:rsidTr="00C132AB">
        <w:trPr>
          <w:trHeight w:val="47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388" w:type="dxa"/>
            <w:tcBorders>
              <w:top w:val="double" w:sz="4" w:space="0" w:color="auto"/>
            </w:tcBorders>
            <w:shd w:val="clear" w:color="auto" w:fill="auto"/>
          </w:tcPr>
          <w:p w:rsidR="00C132AB" w:rsidRPr="00611535" w:rsidRDefault="00C132AB" w:rsidP="000362A2">
            <w:pPr>
              <w:shd w:val="clear" w:color="auto" w:fill="FFFFFF"/>
              <w:tabs>
                <w:tab w:val="left" w:pos="4420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611535">
              <w:rPr>
                <w:rFonts w:ascii="Times New Roman" w:hAnsi="Times New Roman" w:cs="Times New Roman"/>
                <w:b/>
                <w:szCs w:val="20"/>
              </w:rPr>
              <w:t>Фахові курси (Додаток №1)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2AB" w:rsidRDefault="00C132AB" w:rsidP="00036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Форма навчання</w:t>
            </w:r>
          </w:p>
          <w:p w:rsidR="00C132AB" w:rsidRPr="00856427" w:rsidRDefault="00C132AB" w:rsidP="00036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 синхронному режимі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Запланований період</w:t>
            </w:r>
          </w:p>
        </w:tc>
      </w:tr>
      <w:tr w:rsidR="00C132AB" w:rsidRPr="00856427" w:rsidTr="00C132AB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C132AB" w:rsidRPr="00856427" w:rsidRDefault="00C132AB" w:rsidP="00C1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double" w:sz="4" w:space="0" w:color="auto"/>
            </w:tcBorders>
          </w:tcPr>
          <w:p w:rsidR="00C132AB" w:rsidRPr="00856427" w:rsidRDefault="00C132AB" w:rsidP="000362A2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Вихователі груп подовженого дня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Максименко Н.Ф.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01.04-04.04.2025</w:t>
            </w:r>
          </w:p>
        </w:tc>
      </w:tr>
      <w:tr w:rsidR="00C132AB" w:rsidRPr="00856427" w:rsidTr="00C132AB">
        <w:trPr>
          <w:trHeight w:val="66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double" w:sz="4" w:space="0" w:color="auto"/>
            </w:tcBorders>
          </w:tcPr>
          <w:p w:rsidR="00C132AB" w:rsidRPr="00856427" w:rsidRDefault="00C132AB" w:rsidP="000362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Учителі  української мови та літератури ЗЗСО </w:t>
            </w:r>
          </w:p>
          <w:p w:rsidR="00C132AB" w:rsidRPr="00856427" w:rsidRDefault="00C132AB" w:rsidP="000362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І-ІІ рівнів 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Шевчук Н.С.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06.05-09.05.2025</w:t>
            </w:r>
          </w:p>
        </w:tc>
      </w:tr>
      <w:tr w:rsidR="00C132AB" w:rsidRPr="00856427" w:rsidTr="00C132AB">
        <w:trPr>
          <w:trHeight w:val="958"/>
        </w:trPr>
        <w:tc>
          <w:tcPr>
            <w:tcW w:w="567" w:type="dxa"/>
            <w:tcBorders>
              <w:lef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8" w:type="dxa"/>
          </w:tcPr>
          <w:p w:rsidR="00C132AB" w:rsidRPr="00856427" w:rsidRDefault="00C132AB" w:rsidP="000362A2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Учителі англійської мови</w:t>
            </w:r>
          </w:p>
          <w:p w:rsidR="00C132AB" w:rsidRPr="00856427" w:rsidRDefault="00C132AB" w:rsidP="00681E3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які викладають предмет у 3-4 класах</w:t>
            </w: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Рябович А.А.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10.06-13.06.2025</w:t>
            </w:r>
          </w:p>
        </w:tc>
      </w:tr>
      <w:tr w:rsidR="00C132AB" w:rsidRPr="00856427" w:rsidTr="00C132AB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C132AB" w:rsidRPr="00856427" w:rsidRDefault="00C132AB" w:rsidP="000362A2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Учителі фізики та астрономії</w:t>
            </w:r>
          </w:p>
        </w:tc>
        <w:tc>
          <w:tcPr>
            <w:tcW w:w="2694" w:type="dxa"/>
            <w:tcBorders>
              <w:top w:val="sing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Кондратюк О.М.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20.05-23.05.2025</w:t>
            </w:r>
          </w:p>
        </w:tc>
      </w:tr>
    </w:tbl>
    <w:p w:rsidR="00681E34" w:rsidRDefault="00681E34" w:rsidP="00681E34">
      <w:pPr>
        <w:rPr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4"/>
        <w:gridCol w:w="1843"/>
        <w:gridCol w:w="2693"/>
        <w:gridCol w:w="1843"/>
      </w:tblGrid>
      <w:tr w:rsidR="00C132AB" w:rsidRPr="00856427" w:rsidTr="00C132AB">
        <w:trPr>
          <w:trHeight w:val="1693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2AB" w:rsidRPr="00611535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11535">
              <w:rPr>
                <w:rFonts w:ascii="Times New Roman" w:hAnsi="Times New Roman" w:cs="Times New Roman"/>
                <w:b/>
                <w:bCs/>
                <w:szCs w:val="20"/>
              </w:rPr>
              <w:t xml:space="preserve">Тематичні курси </w:t>
            </w:r>
          </w:p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535">
              <w:rPr>
                <w:rFonts w:ascii="Times New Roman" w:hAnsi="Times New Roman" w:cs="Times New Roman"/>
                <w:b/>
                <w:bCs/>
                <w:szCs w:val="20"/>
              </w:rPr>
              <w:t>(Додаток № 2)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Відповідальні</w:t>
            </w:r>
          </w:p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(ПІБ, науковий ступінь, вчене звання, посада)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 форма навчання</w:t>
            </w:r>
          </w:p>
          <w:p w:rsidR="00C132AB" w:rsidRPr="00856427" w:rsidRDefault="00C132AB" w:rsidP="00036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У синхронному режимі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2AB" w:rsidRPr="00856427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C132AB" w:rsidRPr="00856427" w:rsidRDefault="00C132AB" w:rsidP="000362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Видатні історичні особи в курсі історії України та всесвітньої історії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Струкевич О.К.,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Ліщук В.В.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Pr="00856427" w:rsidRDefault="00D97E20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07.04-10.04.2025</w:t>
            </w:r>
          </w:p>
        </w:tc>
      </w:tr>
      <w:tr w:rsidR="00C132AB" w:rsidRPr="00856427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C132AB" w:rsidRPr="00611535" w:rsidRDefault="00D97E20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C132AB" w:rsidRPr="00856427" w:rsidRDefault="00C132AB" w:rsidP="000362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 ідей НУШ на уроках мовно-літературної освітньої галузі (українська мова, українська література, зарубіжна література). 7-9 клас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Петрина С.В.,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Кущ О.П.,  </w:t>
            </w:r>
          </w:p>
          <w:p w:rsidR="00C132AB" w:rsidRPr="00856427" w:rsidRDefault="00C132AB" w:rsidP="00036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Лапунько А.В.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Pr="00856427" w:rsidRDefault="00D97E20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14.04-17.04.2025</w:t>
            </w:r>
          </w:p>
        </w:tc>
      </w:tr>
      <w:tr w:rsidR="00C132AB" w:rsidRPr="00856427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C132AB" w:rsidRPr="00611535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C132AB" w:rsidRPr="00856427" w:rsidRDefault="00C132AB" w:rsidP="000362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П’яст Н.Й., Нежданова Л.І.,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Максименко Ю.М.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Pr="00856427" w:rsidRDefault="00D97E20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03.03-08.03.2025</w:t>
            </w:r>
          </w:p>
        </w:tc>
      </w:tr>
      <w:tr w:rsidR="00C132AB" w:rsidRPr="00856427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C132AB" w:rsidRPr="00611535" w:rsidRDefault="00D97E20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C132AB" w:rsidRPr="00856427" w:rsidRDefault="00C132AB" w:rsidP="000362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Психолого-педагогічна взаємодія з сучасними підлітками: виклики та шляхи реалізації</w:t>
            </w:r>
          </w:p>
          <w:p w:rsidR="00C132AB" w:rsidRPr="00856427" w:rsidRDefault="00C132AB" w:rsidP="00036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Default="00C132AB" w:rsidP="00036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Києнко-Романюк Л.А., </w:t>
            </w:r>
          </w:p>
          <w:p w:rsidR="00C132AB" w:rsidRPr="00856427" w:rsidRDefault="00C132AB" w:rsidP="00036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Галич Т. В.,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C132AB" w:rsidRPr="00856427" w:rsidRDefault="00C132AB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Педоренко С.І.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132AB" w:rsidRDefault="00D97E20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04.03-07.03.2025</w:t>
            </w:r>
          </w:p>
          <w:p w:rsidR="00D97E20" w:rsidRPr="00856427" w:rsidRDefault="00D97E20" w:rsidP="0003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(10-13)</w:t>
            </w:r>
          </w:p>
        </w:tc>
      </w:tr>
      <w:tr w:rsidR="00D97E20" w:rsidRPr="00856427" w:rsidTr="00C132AB">
        <w:trPr>
          <w:trHeight w:val="944"/>
        </w:trPr>
        <w:tc>
          <w:tcPr>
            <w:tcW w:w="568" w:type="dxa"/>
            <w:tcBorders>
              <w:left w:val="double" w:sz="4" w:space="0" w:color="auto"/>
            </w:tcBorders>
          </w:tcPr>
          <w:p w:rsidR="00D97E20" w:rsidRPr="00611535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D97E20" w:rsidRPr="00856427" w:rsidRDefault="00D97E20" w:rsidP="00D97E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Психосоціальна підтримка учнів та самодопомога педагогів в умовах війни й повоєнного відновлення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97E20" w:rsidRDefault="00D97E20" w:rsidP="00D9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Києнко-Романюк Л.А., </w:t>
            </w:r>
          </w:p>
          <w:p w:rsidR="00D97E20" w:rsidRPr="00856427" w:rsidRDefault="00D97E20" w:rsidP="00D9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Галич Т. В.,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Лапунько 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Тарасюк Л.В.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97E20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02.06-05.06.2025</w:t>
            </w:r>
          </w:p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02.06-05.06.2025</w:t>
            </w:r>
          </w:p>
        </w:tc>
      </w:tr>
      <w:tr w:rsidR="00D97E20" w:rsidRPr="00856427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D97E20" w:rsidRPr="00611535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D97E20" w:rsidRPr="00856427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Canva та Figma –  потужні інструменти графічного дизайна для повсякденної роботи вчителя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Лесик О.В., </w:t>
            </w:r>
          </w:p>
          <w:p w:rsidR="00D97E20" w:rsidRPr="00856427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Панькова А.М.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05.05-08.05.2025</w:t>
            </w:r>
          </w:p>
        </w:tc>
      </w:tr>
      <w:tr w:rsidR="00D97E20" w:rsidRPr="00856427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D97E20" w:rsidRPr="00611535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D97E20" w:rsidRPr="00856427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Гусєв В.Г.,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Максименко Н.М.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97E20" w:rsidRPr="00856427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27.10-30.10.2025</w:t>
            </w:r>
          </w:p>
        </w:tc>
      </w:tr>
      <w:tr w:rsidR="00D97E20" w:rsidRPr="00FC1996" w:rsidTr="00C132AB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D97E20" w:rsidRPr="00FC1996" w:rsidRDefault="00D97E20" w:rsidP="00D97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9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D97E20" w:rsidRPr="00FC1996" w:rsidRDefault="00FC1996" w:rsidP="00FC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99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7-8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97E20" w:rsidRPr="00FC1996" w:rsidRDefault="00FC1996" w:rsidP="00D97E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996">
              <w:rPr>
                <w:rFonts w:ascii="Times New Roman" w:hAnsi="Times New Roman" w:cs="Times New Roman"/>
                <w:b/>
                <w:sz w:val="20"/>
                <w:szCs w:val="24"/>
              </w:rPr>
              <w:t>Уманська Т.В.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D97E20" w:rsidRPr="00FC1996" w:rsidRDefault="00FC1996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Олексієнко О.М.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C1996" w:rsidRPr="00FC1996" w:rsidRDefault="00FC1996" w:rsidP="00FC199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FC199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16.06 – 19.06.2025</w:t>
            </w:r>
          </w:p>
          <w:p w:rsidR="00D97E20" w:rsidRPr="00FC1996" w:rsidRDefault="00D97E20" w:rsidP="00D9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1E34" w:rsidRPr="00681E34" w:rsidRDefault="00681E34" w:rsidP="00681E34">
      <w:pPr>
        <w:rPr>
          <w:lang w:eastAsia="ru-RU"/>
        </w:rPr>
      </w:pPr>
    </w:p>
    <w:p w:rsidR="00FC1996" w:rsidRDefault="00FC1996" w:rsidP="002E2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996" w:rsidRDefault="00FC1996" w:rsidP="00FC1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996">
        <w:rPr>
          <w:rFonts w:ascii="Times New Roman" w:eastAsia="Times New Roman" w:hAnsi="Times New Roman" w:cs="Times New Roman"/>
          <w:color w:val="202124"/>
          <w:sz w:val="24"/>
          <w:szCs w:val="24"/>
        </w:rPr>
        <w:t>Використання активних методів навчання та розвиток критичного мислення і творчих здібностей учнів при викладанні географії у 7-8</w:t>
      </w:r>
    </w:p>
    <w:p w:rsidR="002E254E" w:rsidRPr="00227EEA" w:rsidRDefault="002E254E" w:rsidP="002E2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F01BD4" w:rsidRDefault="00F01BD4" w:rsidP="00F01B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54E" w:rsidRPr="009A0569" w:rsidRDefault="002E254E" w:rsidP="009A0569">
      <w:pPr>
        <w:pStyle w:val="a3"/>
        <w:numPr>
          <w:ilvl w:val="1"/>
          <w:numId w:val="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69">
        <w:rPr>
          <w:rFonts w:ascii="Times New Roman" w:eastAsia="Times New Roman" w:hAnsi="Times New Roman" w:cs="Times New Roman"/>
          <w:sz w:val="28"/>
          <w:szCs w:val="28"/>
        </w:rPr>
        <w:t>Затвердити календарний графік підвищення кв</w:t>
      </w:r>
      <w:r w:rsidR="00681E34" w:rsidRPr="009A0569">
        <w:rPr>
          <w:rFonts w:ascii="Times New Roman" w:eastAsia="Times New Roman" w:hAnsi="Times New Roman" w:cs="Times New Roman"/>
          <w:sz w:val="28"/>
          <w:szCs w:val="28"/>
        </w:rPr>
        <w:t>аліфікації педпрацівників у 2025</w:t>
      </w:r>
      <w:r w:rsidRPr="009A0569">
        <w:rPr>
          <w:rFonts w:ascii="Times New Roman" w:eastAsia="Times New Roman" w:hAnsi="Times New Roman" w:cs="Times New Roman"/>
          <w:sz w:val="28"/>
          <w:szCs w:val="28"/>
        </w:rPr>
        <w:t xml:space="preserve"> році затвердити, згідно нижче поданого списку:</w:t>
      </w:r>
    </w:p>
    <w:p w:rsidR="002E254E" w:rsidRPr="009A0569" w:rsidRDefault="002E254E" w:rsidP="009A0569">
      <w:pPr>
        <w:pStyle w:val="a3"/>
        <w:numPr>
          <w:ilvl w:val="1"/>
          <w:numId w:val="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69">
        <w:rPr>
          <w:rFonts w:ascii="Times New Roman" w:eastAsia="Times New Roman" w:hAnsi="Times New Roman" w:cs="Times New Roman"/>
          <w:sz w:val="28"/>
          <w:szCs w:val="28"/>
        </w:rPr>
        <w:t>Педагогічному колективу підв</w:t>
      </w:r>
      <w:r w:rsidR="002D2679" w:rsidRPr="009A0569">
        <w:rPr>
          <w:rFonts w:ascii="Times New Roman" w:eastAsia="Times New Roman" w:hAnsi="Times New Roman" w:cs="Times New Roman"/>
          <w:sz w:val="28"/>
          <w:szCs w:val="28"/>
        </w:rPr>
        <w:t xml:space="preserve">ищувати </w:t>
      </w:r>
      <w:r w:rsidRPr="009A0569">
        <w:rPr>
          <w:rFonts w:ascii="Times New Roman" w:eastAsia="Times New Roman" w:hAnsi="Times New Roman" w:cs="Times New Roman"/>
          <w:sz w:val="28"/>
          <w:szCs w:val="28"/>
        </w:rPr>
        <w:t>кваліфікаці</w:t>
      </w:r>
      <w:r w:rsidR="002D2679" w:rsidRPr="009A056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0569">
        <w:rPr>
          <w:rFonts w:ascii="Times New Roman" w:eastAsia="Times New Roman" w:hAnsi="Times New Roman" w:cs="Times New Roman"/>
          <w:sz w:val="28"/>
          <w:szCs w:val="28"/>
        </w:rPr>
        <w:t>, згідно затвердженого графіку</w:t>
      </w:r>
      <w:r w:rsidR="002D2679" w:rsidRPr="009A0569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Pr="009A0569">
        <w:rPr>
          <w:rFonts w:ascii="Times New Roman" w:eastAsia="Times New Roman" w:hAnsi="Times New Roman" w:cs="Times New Roman"/>
          <w:sz w:val="28"/>
          <w:szCs w:val="28"/>
        </w:rPr>
        <w:t xml:space="preserve"> рік</w:t>
      </w:r>
    </w:p>
    <w:p w:rsidR="002E254E" w:rsidRPr="00227EEA" w:rsidRDefault="002E254E" w:rsidP="002E254E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(впродовж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2D26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2E254E" w:rsidRPr="00227EEA" w:rsidRDefault="002E254E" w:rsidP="009A0569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EEA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2E254E" w:rsidRPr="00227EEA" w:rsidRDefault="002E254E" w:rsidP="002E254E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01BD4" w:rsidRPr="00F01BD4" w:rsidRDefault="00F01BD4" w:rsidP="00F0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</w:t>
      </w:r>
      <w:r w:rsidR="00C110EA">
        <w:rPr>
          <w:rFonts w:ascii="Times New Roman" w:hAnsi="Times New Roman" w:cs="Times New Roman"/>
          <w:b/>
          <w:sz w:val="28"/>
          <w:szCs w:val="28"/>
        </w:rPr>
        <w:t xml:space="preserve">                          Алла </w:t>
      </w:r>
      <w:r w:rsidRPr="0027566A">
        <w:rPr>
          <w:rFonts w:ascii="Times New Roman" w:hAnsi="Times New Roman" w:cs="Times New Roman"/>
          <w:b/>
          <w:sz w:val="28"/>
          <w:szCs w:val="28"/>
        </w:rPr>
        <w:t>Л</w:t>
      </w:r>
      <w:r w:rsidR="00C110EA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               </w:t>
      </w:r>
      <w:r w:rsidR="00C110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Алла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110EA">
        <w:rPr>
          <w:rFonts w:ascii="Times New Roman" w:hAnsi="Times New Roman" w:cs="Times New Roman"/>
          <w:b/>
          <w:sz w:val="28"/>
          <w:szCs w:val="28"/>
        </w:rPr>
        <w:t>АНЬКОВА</w:t>
      </w:r>
    </w:p>
    <w:p w:rsidR="001354CD" w:rsidRDefault="001354C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9575A2" w:rsidRDefault="009575A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9575A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9575A2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9575A2" w:rsidSect="001354CD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p w:rsidR="00EB7037" w:rsidRDefault="00EB7037" w:rsidP="001354C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sectPr w:rsidR="00EB7037" w:rsidSect="001354C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6D" w:rsidRDefault="007B126D" w:rsidP="002E254E">
      <w:pPr>
        <w:spacing w:after="0" w:line="240" w:lineRule="auto"/>
      </w:pPr>
      <w:r>
        <w:separator/>
      </w:r>
    </w:p>
  </w:endnote>
  <w:endnote w:type="continuationSeparator" w:id="0">
    <w:p w:rsidR="007B126D" w:rsidRDefault="007B126D" w:rsidP="002E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6D" w:rsidRDefault="007B126D" w:rsidP="002E254E">
      <w:pPr>
        <w:spacing w:after="0" w:line="240" w:lineRule="auto"/>
      </w:pPr>
      <w:r>
        <w:separator/>
      </w:r>
    </w:p>
  </w:footnote>
  <w:footnote w:type="continuationSeparator" w:id="0">
    <w:p w:rsidR="007B126D" w:rsidRDefault="007B126D" w:rsidP="002E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74BB2"/>
    <w:multiLevelType w:val="hybridMultilevel"/>
    <w:tmpl w:val="4FF8517E"/>
    <w:lvl w:ilvl="0" w:tplc="B0146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6" w15:restartNumberingAfterBreak="0">
    <w:nsid w:val="7F4B29D9"/>
    <w:multiLevelType w:val="multilevel"/>
    <w:tmpl w:val="649E63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E322A"/>
    <w:rsid w:val="000F271C"/>
    <w:rsid w:val="0012201C"/>
    <w:rsid w:val="0012518B"/>
    <w:rsid w:val="00132C19"/>
    <w:rsid w:val="001354CD"/>
    <w:rsid w:val="0013676E"/>
    <w:rsid w:val="00146149"/>
    <w:rsid w:val="0015740A"/>
    <w:rsid w:val="00165927"/>
    <w:rsid w:val="001A1A87"/>
    <w:rsid w:val="001B6EBB"/>
    <w:rsid w:val="001C4968"/>
    <w:rsid w:val="001C6601"/>
    <w:rsid w:val="001D37CD"/>
    <w:rsid w:val="001D4185"/>
    <w:rsid w:val="001F3FD9"/>
    <w:rsid w:val="0021737C"/>
    <w:rsid w:val="00236307"/>
    <w:rsid w:val="0027566A"/>
    <w:rsid w:val="002816D5"/>
    <w:rsid w:val="002D2679"/>
    <w:rsid w:val="002D77F3"/>
    <w:rsid w:val="002E2291"/>
    <w:rsid w:val="002E254E"/>
    <w:rsid w:val="00301462"/>
    <w:rsid w:val="0031540B"/>
    <w:rsid w:val="00321886"/>
    <w:rsid w:val="003334EC"/>
    <w:rsid w:val="00361154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3F5645"/>
    <w:rsid w:val="00404E40"/>
    <w:rsid w:val="004178C7"/>
    <w:rsid w:val="00422911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26DE0"/>
    <w:rsid w:val="00541CC5"/>
    <w:rsid w:val="005623E6"/>
    <w:rsid w:val="00581ED6"/>
    <w:rsid w:val="00604BFB"/>
    <w:rsid w:val="00622CF8"/>
    <w:rsid w:val="00642A1F"/>
    <w:rsid w:val="00653D0E"/>
    <w:rsid w:val="006670CF"/>
    <w:rsid w:val="00681E34"/>
    <w:rsid w:val="00696991"/>
    <w:rsid w:val="006B2EAA"/>
    <w:rsid w:val="006F435C"/>
    <w:rsid w:val="0072267B"/>
    <w:rsid w:val="007547AF"/>
    <w:rsid w:val="00775509"/>
    <w:rsid w:val="00776779"/>
    <w:rsid w:val="00781B05"/>
    <w:rsid w:val="007A2889"/>
    <w:rsid w:val="007B126D"/>
    <w:rsid w:val="007D1C97"/>
    <w:rsid w:val="007D614D"/>
    <w:rsid w:val="00807828"/>
    <w:rsid w:val="00816492"/>
    <w:rsid w:val="00823CDF"/>
    <w:rsid w:val="00836999"/>
    <w:rsid w:val="00855BA9"/>
    <w:rsid w:val="0089123A"/>
    <w:rsid w:val="008934DA"/>
    <w:rsid w:val="008B3A39"/>
    <w:rsid w:val="008C7997"/>
    <w:rsid w:val="0091034F"/>
    <w:rsid w:val="00940447"/>
    <w:rsid w:val="009575A2"/>
    <w:rsid w:val="009905A5"/>
    <w:rsid w:val="009A0569"/>
    <w:rsid w:val="009B689D"/>
    <w:rsid w:val="009C5967"/>
    <w:rsid w:val="00A23CF8"/>
    <w:rsid w:val="00A26641"/>
    <w:rsid w:val="00A32C03"/>
    <w:rsid w:val="00A55F43"/>
    <w:rsid w:val="00A81F0C"/>
    <w:rsid w:val="00AA5BE6"/>
    <w:rsid w:val="00AB7317"/>
    <w:rsid w:val="00B15237"/>
    <w:rsid w:val="00B2548B"/>
    <w:rsid w:val="00B50FFB"/>
    <w:rsid w:val="00B554BC"/>
    <w:rsid w:val="00B55E10"/>
    <w:rsid w:val="00B627BC"/>
    <w:rsid w:val="00BB1B00"/>
    <w:rsid w:val="00BB5FA0"/>
    <w:rsid w:val="00BD0A4A"/>
    <w:rsid w:val="00BD288F"/>
    <w:rsid w:val="00BE3585"/>
    <w:rsid w:val="00BF4218"/>
    <w:rsid w:val="00C008FC"/>
    <w:rsid w:val="00C02BEE"/>
    <w:rsid w:val="00C04CBB"/>
    <w:rsid w:val="00C110EA"/>
    <w:rsid w:val="00C132AB"/>
    <w:rsid w:val="00C35DA8"/>
    <w:rsid w:val="00C934EA"/>
    <w:rsid w:val="00D200D9"/>
    <w:rsid w:val="00D24653"/>
    <w:rsid w:val="00D57D74"/>
    <w:rsid w:val="00D64CDC"/>
    <w:rsid w:val="00D709B7"/>
    <w:rsid w:val="00D7493B"/>
    <w:rsid w:val="00D80611"/>
    <w:rsid w:val="00D90D9D"/>
    <w:rsid w:val="00D97E20"/>
    <w:rsid w:val="00DE7604"/>
    <w:rsid w:val="00E26A23"/>
    <w:rsid w:val="00E54FE5"/>
    <w:rsid w:val="00E621B9"/>
    <w:rsid w:val="00E821F0"/>
    <w:rsid w:val="00E86B43"/>
    <w:rsid w:val="00EB7037"/>
    <w:rsid w:val="00EC2836"/>
    <w:rsid w:val="00F01BD4"/>
    <w:rsid w:val="00F24939"/>
    <w:rsid w:val="00F26D9F"/>
    <w:rsid w:val="00F34BB4"/>
    <w:rsid w:val="00F62995"/>
    <w:rsid w:val="00FB0C42"/>
    <w:rsid w:val="00FB33CD"/>
    <w:rsid w:val="00FC1996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9FD1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E25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254E"/>
  </w:style>
  <w:style w:type="paragraph" w:styleId="aa">
    <w:name w:val="footer"/>
    <w:basedOn w:val="a"/>
    <w:link w:val="ab"/>
    <w:uiPriority w:val="99"/>
    <w:unhideWhenUsed/>
    <w:rsid w:val="002E25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254E"/>
  </w:style>
  <w:style w:type="paragraph" w:styleId="ac">
    <w:name w:val="Normal (Web)"/>
    <w:basedOn w:val="a"/>
    <w:uiPriority w:val="99"/>
    <w:semiHidden/>
    <w:unhideWhenUsed/>
    <w:rsid w:val="00FC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34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10618</TotalTime>
  <Pages>5</Pages>
  <Words>5732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60</cp:revision>
  <cp:lastPrinted>2019-10-10T07:06:00Z</cp:lastPrinted>
  <dcterms:created xsi:type="dcterms:W3CDTF">2018-01-10T09:01:00Z</dcterms:created>
  <dcterms:modified xsi:type="dcterms:W3CDTF">2025-01-09T11:27:00Z</dcterms:modified>
</cp:coreProperties>
</file>