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4922" w:rsidRDefault="00125539">
      <w:pPr>
        <w:pStyle w:val="1"/>
        <w:spacing w:before="70"/>
        <w:ind w:left="6354"/>
      </w:pPr>
      <w:r>
        <w:t>ЗАТВЕРДЖУЮ</w:t>
      </w:r>
    </w:p>
    <w:p w:rsidR="00794922" w:rsidRDefault="00AA2616">
      <w:pPr>
        <w:pStyle w:val="a3"/>
        <w:ind w:left="6354"/>
      </w:pPr>
      <w:r>
        <w:t xml:space="preserve">Керівник </w:t>
      </w:r>
    </w:p>
    <w:p w:rsidR="00794922" w:rsidRDefault="00AA2616">
      <w:pPr>
        <w:pStyle w:val="a3"/>
        <w:ind w:left="6354"/>
      </w:pPr>
      <w:r>
        <w:t>ЗЗСО</w:t>
      </w:r>
      <w:r w:rsidR="00125539">
        <w:t xml:space="preserve"> І-ІІ ст. с. </w:t>
      </w:r>
      <w:proofErr w:type="spellStart"/>
      <w:r w:rsidR="00125539">
        <w:t>Мітлинці</w:t>
      </w:r>
      <w:proofErr w:type="spellEnd"/>
    </w:p>
    <w:p w:rsidR="00794922" w:rsidRDefault="00125539">
      <w:pPr>
        <w:pStyle w:val="a3"/>
        <w:tabs>
          <w:tab w:val="left" w:pos="7403"/>
        </w:tabs>
        <w:ind w:left="6354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А.В. </w:t>
      </w:r>
      <w:proofErr w:type="spellStart"/>
      <w:r>
        <w:t>Лапунько</w:t>
      </w:r>
      <w:proofErr w:type="spellEnd"/>
    </w:p>
    <w:p w:rsidR="00166F79" w:rsidRDefault="00166F79">
      <w:pPr>
        <w:pStyle w:val="a3"/>
        <w:tabs>
          <w:tab w:val="left" w:pos="7403"/>
        </w:tabs>
        <w:ind w:left="6354"/>
      </w:pPr>
    </w:p>
    <w:p w:rsidR="00794922" w:rsidRDefault="00166F79" w:rsidP="00166F79">
      <w:pPr>
        <w:pStyle w:val="1"/>
        <w:ind w:left="0"/>
        <w:jc w:val="center"/>
      </w:pPr>
      <w:r>
        <w:t>П</w:t>
      </w:r>
      <w:r w:rsidR="00125539">
        <w:t>РОТОКОЛ № 3</w:t>
      </w:r>
    </w:p>
    <w:p w:rsidR="00166F79" w:rsidRDefault="00166F79" w:rsidP="00166F79">
      <w:pPr>
        <w:spacing w:before="62"/>
        <w:ind w:left="97" w:right="21"/>
        <w:jc w:val="center"/>
        <w:rPr>
          <w:b/>
          <w:sz w:val="32"/>
        </w:rPr>
      </w:pPr>
      <w:r>
        <w:rPr>
          <w:b/>
          <w:sz w:val="32"/>
        </w:rPr>
        <w:t>Засідання методичної ради</w:t>
      </w:r>
    </w:p>
    <w:p w:rsidR="00794922" w:rsidRPr="00166F79" w:rsidRDefault="00125539" w:rsidP="00166F79">
      <w:pPr>
        <w:spacing w:before="62"/>
        <w:ind w:left="97" w:right="21"/>
        <w:jc w:val="right"/>
        <w:rPr>
          <w:b/>
          <w:sz w:val="40"/>
        </w:rPr>
      </w:pPr>
      <w:r w:rsidRPr="00166F79">
        <w:rPr>
          <w:b/>
          <w:sz w:val="28"/>
        </w:rPr>
        <w:t>від</w:t>
      </w:r>
      <w:r w:rsidRPr="00166F79">
        <w:rPr>
          <w:b/>
          <w:spacing w:val="1"/>
          <w:sz w:val="28"/>
        </w:rPr>
        <w:t xml:space="preserve"> </w:t>
      </w:r>
      <w:r w:rsidR="00B75AE3">
        <w:rPr>
          <w:b/>
          <w:sz w:val="28"/>
        </w:rPr>
        <w:t>0</w:t>
      </w:r>
      <w:r w:rsidR="00182111">
        <w:rPr>
          <w:b/>
          <w:sz w:val="28"/>
        </w:rPr>
        <w:t>7.</w:t>
      </w:r>
      <w:r w:rsidR="00B75AE3">
        <w:rPr>
          <w:b/>
          <w:sz w:val="28"/>
        </w:rPr>
        <w:t>1</w:t>
      </w:r>
      <w:r w:rsidR="00182111">
        <w:rPr>
          <w:b/>
          <w:sz w:val="28"/>
        </w:rPr>
        <w:t>0.2</w:t>
      </w:r>
      <w:r w:rsidR="00B75AE3">
        <w:rPr>
          <w:b/>
          <w:sz w:val="28"/>
        </w:rPr>
        <w:t>4</w:t>
      </w:r>
      <w:r w:rsidRPr="00166F79">
        <w:rPr>
          <w:b/>
          <w:spacing w:val="-7"/>
          <w:sz w:val="28"/>
        </w:rPr>
        <w:t xml:space="preserve"> </w:t>
      </w:r>
      <w:r w:rsidR="00AA2616" w:rsidRPr="00166F79">
        <w:rPr>
          <w:b/>
          <w:sz w:val="28"/>
        </w:rPr>
        <w:t>р.</w:t>
      </w:r>
    </w:p>
    <w:p w:rsidR="00AA2616" w:rsidRDefault="00166F79" w:rsidP="00AA2616">
      <w:pPr>
        <w:pStyle w:val="1"/>
      </w:pPr>
      <w:r>
        <w:t>Присутні:</w:t>
      </w:r>
    </w:p>
    <w:p w:rsidR="00794922" w:rsidRDefault="00125539">
      <w:pPr>
        <w:spacing w:before="49" w:line="276" w:lineRule="auto"/>
        <w:ind w:left="116"/>
        <w:rPr>
          <w:sz w:val="28"/>
        </w:rPr>
      </w:pPr>
      <w:r>
        <w:rPr>
          <w:sz w:val="32"/>
        </w:rPr>
        <w:t>Голова методичної ради школи – Панькова А.М.., заступник</w:t>
      </w:r>
      <w:r>
        <w:rPr>
          <w:spacing w:val="1"/>
          <w:sz w:val="32"/>
        </w:rPr>
        <w:t xml:space="preserve"> </w:t>
      </w:r>
      <w:r>
        <w:rPr>
          <w:sz w:val="32"/>
        </w:rPr>
        <w:t>з НВР</w:t>
      </w:r>
      <w:r>
        <w:rPr>
          <w:spacing w:val="-77"/>
          <w:sz w:val="32"/>
        </w:rPr>
        <w:t xml:space="preserve"> </w:t>
      </w:r>
      <w:r>
        <w:rPr>
          <w:position w:val="1"/>
          <w:sz w:val="32"/>
        </w:rPr>
        <w:t xml:space="preserve">Члени ради: </w:t>
      </w:r>
      <w:r w:rsidR="00182111">
        <w:rPr>
          <w:position w:val="1"/>
          <w:sz w:val="32"/>
        </w:rPr>
        <w:t>Шевчук Н.С</w:t>
      </w:r>
      <w:r>
        <w:rPr>
          <w:sz w:val="28"/>
        </w:rPr>
        <w:t>., педагог-організатор</w:t>
      </w:r>
    </w:p>
    <w:p w:rsidR="00794922" w:rsidRDefault="00125539">
      <w:pPr>
        <w:pStyle w:val="a3"/>
        <w:spacing w:line="265" w:lineRule="exact"/>
        <w:ind w:left="1818"/>
      </w:pPr>
      <w:r>
        <w:t>Олексієнко О. М., голова ШМО класних керівників</w:t>
      </w:r>
    </w:p>
    <w:p w:rsidR="00794922" w:rsidRDefault="00487C77">
      <w:pPr>
        <w:pStyle w:val="a3"/>
        <w:ind w:left="1818"/>
      </w:pPr>
      <w:r>
        <w:t>Максименко Н.Ф., учитель 3</w:t>
      </w:r>
      <w:r w:rsidR="00125539">
        <w:t xml:space="preserve"> класу НУШ</w:t>
      </w:r>
    </w:p>
    <w:p w:rsidR="00794922" w:rsidRDefault="00125539">
      <w:pPr>
        <w:pStyle w:val="a3"/>
        <w:ind w:left="1818"/>
      </w:pPr>
      <w:r>
        <w:t>Максименко Ю. М., голова ШМО учителів початкових класів</w:t>
      </w:r>
    </w:p>
    <w:p w:rsidR="00794922" w:rsidRDefault="00794922">
      <w:pPr>
        <w:pStyle w:val="a3"/>
        <w:spacing w:before="2"/>
        <w:rPr>
          <w:sz w:val="32"/>
        </w:rPr>
      </w:pPr>
    </w:p>
    <w:p w:rsidR="00794922" w:rsidRDefault="00125539">
      <w:pPr>
        <w:pStyle w:val="1"/>
        <w:ind w:left="3545" w:right="3611"/>
        <w:jc w:val="center"/>
      </w:pPr>
      <w:r>
        <w:t>ПОРЯДОК ДЕННИЙ</w:t>
      </w:r>
    </w:p>
    <w:p w:rsidR="00182111" w:rsidRPr="00182111" w:rsidRDefault="00182111" w:rsidP="00182111">
      <w:pPr>
        <w:widowControl/>
        <w:numPr>
          <w:ilvl w:val="0"/>
          <w:numId w:val="4"/>
        </w:numPr>
        <w:autoSpaceDE/>
        <w:autoSpaceDN/>
        <w:ind w:left="0" w:firstLine="567"/>
        <w:jc w:val="both"/>
        <w:rPr>
          <w:bCs/>
          <w:sz w:val="28"/>
          <w:szCs w:val="28"/>
        </w:rPr>
      </w:pPr>
      <w:r w:rsidRPr="00182111">
        <w:rPr>
          <w:sz w:val="28"/>
          <w:szCs w:val="28"/>
        </w:rPr>
        <w:t>Про підготовку до проведення І (шкільного) етапу Всеукраїнських учнівських олімпіад і конкурсів із базових дисциплін, погодження завдань першого етапу предметних олімпіад</w:t>
      </w:r>
    </w:p>
    <w:p w:rsidR="00182111" w:rsidRPr="00182111" w:rsidRDefault="00182111" w:rsidP="00182111">
      <w:pPr>
        <w:widowControl/>
        <w:numPr>
          <w:ilvl w:val="0"/>
          <w:numId w:val="4"/>
        </w:numPr>
        <w:autoSpaceDE/>
        <w:autoSpaceDN/>
        <w:spacing w:line="295" w:lineRule="atLeast"/>
        <w:ind w:left="0" w:firstLine="567"/>
        <w:jc w:val="both"/>
        <w:rPr>
          <w:sz w:val="28"/>
          <w:szCs w:val="28"/>
        </w:rPr>
      </w:pPr>
      <w:r w:rsidRPr="00182111">
        <w:rPr>
          <w:sz w:val="28"/>
          <w:szCs w:val="28"/>
        </w:rPr>
        <w:t>Про підготовку списків учителів до атестації вчителів, які претендуватимуть на присвоєння наступної кваліфікаційної катего</w:t>
      </w:r>
      <w:r w:rsidR="00B75AE3">
        <w:rPr>
          <w:sz w:val="28"/>
          <w:szCs w:val="28"/>
        </w:rPr>
        <w:t>рії та педагогічних звань у 2024</w:t>
      </w:r>
      <w:r w:rsidRPr="00182111">
        <w:rPr>
          <w:sz w:val="28"/>
          <w:szCs w:val="28"/>
        </w:rPr>
        <w:t>-202</w:t>
      </w:r>
      <w:r w:rsidR="00B75AE3">
        <w:rPr>
          <w:sz w:val="28"/>
          <w:szCs w:val="28"/>
        </w:rPr>
        <w:t>5</w:t>
      </w:r>
      <w:r w:rsidRPr="00182111">
        <w:rPr>
          <w:sz w:val="28"/>
          <w:szCs w:val="28"/>
        </w:rPr>
        <w:t xml:space="preserve"> навчальному році </w:t>
      </w:r>
    </w:p>
    <w:p w:rsidR="00182111" w:rsidRPr="00182111" w:rsidRDefault="00182111" w:rsidP="00182111">
      <w:pPr>
        <w:widowControl/>
        <w:numPr>
          <w:ilvl w:val="0"/>
          <w:numId w:val="4"/>
        </w:numPr>
        <w:autoSpaceDE/>
        <w:autoSpaceDN/>
        <w:spacing w:line="295" w:lineRule="atLeast"/>
        <w:ind w:left="0" w:firstLine="567"/>
        <w:jc w:val="both"/>
        <w:rPr>
          <w:sz w:val="28"/>
          <w:szCs w:val="28"/>
        </w:rPr>
      </w:pPr>
      <w:r w:rsidRPr="00182111">
        <w:rPr>
          <w:sz w:val="28"/>
          <w:szCs w:val="28"/>
        </w:rPr>
        <w:t>Про стан проходження планового підвищення кваліфікації педагогічних працівників та планування підвищення кваліфікації у 202</w:t>
      </w:r>
      <w:r w:rsidR="00B75AE3">
        <w:rPr>
          <w:sz w:val="28"/>
          <w:szCs w:val="28"/>
        </w:rPr>
        <w:t>5</w:t>
      </w:r>
      <w:r w:rsidRPr="00182111">
        <w:rPr>
          <w:sz w:val="28"/>
          <w:szCs w:val="28"/>
        </w:rPr>
        <w:t xml:space="preserve"> році.</w:t>
      </w:r>
    </w:p>
    <w:p w:rsidR="00AA2616" w:rsidRPr="00AA2616" w:rsidRDefault="00AA2616" w:rsidP="00AA2616">
      <w:pPr>
        <w:pStyle w:val="a5"/>
        <w:tabs>
          <w:tab w:val="left" w:pos="511"/>
        </w:tabs>
        <w:spacing w:before="8"/>
        <w:ind w:right="182" w:firstLine="0"/>
        <w:rPr>
          <w:sz w:val="29"/>
        </w:rPr>
      </w:pPr>
    </w:p>
    <w:p w:rsidR="00AA2616" w:rsidRDefault="00182111" w:rsidP="00AA2616">
      <w:pPr>
        <w:pStyle w:val="a3"/>
        <w:ind w:left="116" w:right="183"/>
        <w:jc w:val="both"/>
      </w:pPr>
      <w:r>
        <w:rPr>
          <w:b/>
        </w:rPr>
        <w:t>СЛУХАЛИ: 1</w:t>
      </w:r>
      <w:r w:rsidR="00125539">
        <w:rPr>
          <w:b/>
        </w:rPr>
        <w:t>.</w:t>
      </w:r>
      <w:r w:rsidR="00125539">
        <w:rPr>
          <w:b/>
          <w:spacing w:val="1"/>
        </w:rPr>
        <w:t xml:space="preserve"> </w:t>
      </w:r>
      <w:r w:rsidR="00125539">
        <w:t>Панькову А.М.,</w:t>
      </w:r>
      <w:r w:rsidR="00125539">
        <w:rPr>
          <w:spacing w:val="70"/>
        </w:rPr>
        <w:t xml:space="preserve"> </w:t>
      </w:r>
      <w:r w:rsidR="00125539">
        <w:t>голову методичної ради, заступника директора</w:t>
      </w:r>
      <w:r w:rsidR="00125539">
        <w:rPr>
          <w:spacing w:val="-67"/>
        </w:rPr>
        <w:t xml:space="preserve"> </w:t>
      </w:r>
      <w:r w:rsidR="00125539">
        <w:t>з</w:t>
      </w:r>
      <w:r w:rsidR="00125539">
        <w:rPr>
          <w:spacing w:val="1"/>
        </w:rPr>
        <w:t xml:space="preserve"> </w:t>
      </w:r>
      <w:r w:rsidR="00125539">
        <w:t>НВР,</w:t>
      </w:r>
      <w:r w:rsidR="00125539">
        <w:rPr>
          <w:spacing w:val="1"/>
        </w:rPr>
        <w:t xml:space="preserve"> </w:t>
      </w:r>
      <w:r w:rsidR="00125539">
        <w:t>з</w:t>
      </w:r>
      <w:r w:rsidR="00125539">
        <w:rPr>
          <w:spacing w:val="1"/>
        </w:rPr>
        <w:t xml:space="preserve"> </w:t>
      </w:r>
      <w:r w:rsidR="00125539">
        <w:t>інформацією</w:t>
      </w:r>
      <w:r w:rsidR="00125539">
        <w:rPr>
          <w:spacing w:val="1"/>
        </w:rPr>
        <w:t xml:space="preserve"> </w:t>
      </w:r>
      <w:r w:rsidR="00125539">
        <w:t>про</w:t>
      </w:r>
      <w:r w:rsidR="00125539">
        <w:rPr>
          <w:spacing w:val="1"/>
        </w:rPr>
        <w:t xml:space="preserve"> </w:t>
      </w:r>
      <w:r w:rsidR="00125539">
        <w:t>підготовку</w:t>
      </w:r>
      <w:r w:rsidR="00125539">
        <w:rPr>
          <w:spacing w:val="1"/>
        </w:rPr>
        <w:t xml:space="preserve"> </w:t>
      </w:r>
      <w:r w:rsidR="00125539">
        <w:t>до</w:t>
      </w:r>
      <w:r w:rsidR="00125539">
        <w:rPr>
          <w:spacing w:val="1"/>
        </w:rPr>
        <w:t xml:space="preserve"> </w:t>
      </w:r>
      <w:r w:rsidR="00125539">
        <w:t>проведення</w:t>
      </w:r>
      <w:r w:rsidR="00125539">
        <w:rPr>
          <w:spacing w:val="1"/>
        </w:rPr>
        <w:t xml:space="preserve"> </w:t>
      </w:r>
      <w:r w:rsidR="00125539">
        <w:t>І</w:t>
      </w:r>
      <w:r w:rsidR="00125539">
        <w:rPr>
          <w:spacing w:val="1"/>
        </w:rPr>
        <w:t xml:space="preserve"> </w:t>
      </w:r>
      <w:r w:rsidR="00125539">
        <w:t>(шкільного)</w:t>
      </w:r>
      <w:r w:rsidR="00125539">
        <w:rPr>
          <w:spacing w:val="1"/>
        </w:rPr>
        <w:t xml:space="preserve"> </w:t>
      </w:r>
      <w:r w:rsidR="00125539">
        <w:t>етапу</w:t>
      </w:r>
      <w:r w:rsidR="00125539">
        <w:rPr>
          <w:spacing w:val="1"/>
        </w:rPr>
        <w:t xml:space="preserve"> </w:t>
      </w:r>
      <w:r w:rsidR="00125539">
        <w:t>Всеукраїнських</w:t>
      </w:r>
      <w:r w:rsidR="00125539">
        <w:rPr>
          <w:spacing w:val="1"/>
        </w:rPr>
        <w:t xml:space="preserve"> </w:t>
      </w:r>
      <w:r w:rsidR="00125539">
        <w:t>учнівських</w:t>
      </w:r>
      <w:r w:rsidR="00125539">
        <w:rPr>
          <w:spacing w:val="1"/>
        </w:rPr>
        <w:t xml:space="preserve"> </w:t>
      </w:r>
      <w:r w:rsidR="00125539">
        <w:t>олімпіад</w:t>
      </w:r>
      <w:r w:rsidR="00125539">
        <w:rPr>
          <w:spacing w:val="1"/>
        </w:rPr>
        <w:t xml:space="preserve"> </w:t>
      </w:r>
      <w:r w:rsidR="00125539">
        <w:t>із</w:t>
      </w:r>
      <w:r w:rsidR="00125539">
        <w:rPr>
          <w:spacing w:val="1"/>
        </w:rPr>
        <w:t xml:space="preserve"> </w:t>
      </w:r>
      <w:r w:rsidR="00125539">
        <w:t>базових</w:t>
      </w:r>
      <w:r w:rsidR="00125539">
        <w:rPr>
          <w:spacing w:val="1"/>
        </w:rPr>
        <w:t xml:space="preserve"> </w:t>
      </w:r>
      <w:r w:rsidR="00125539">
        <w:t>дисциплін,</w:t>
      </w:r>
      <w:r w:rsidR="00125539">
        <w:rPr>
          <w:spacing w:val="1"/>
        </w:rPr>
        <w:t xml:space="preserve"> </w:t>
      </w:r>
      <w:r w:rsidR="00125539">
        <w:t>ознайомивши</w:t>
      </w:r>
      <w:r w:rsidR="00125539">
        <w:rPr>
          <w:spacing w:val="1"/>
        </w:rPr>
        <w:t xml:space="preserve"> </w:t>
      </w:r>
      <w:r w:rsidR="00125539">
        <w:t>з</w:t>
      </w:r>
      <w:r w:rsidR="00125539">
        <w:rPr>
          <w:spacing w:val="1"/>
        </w:rPr>
        <w:t xml:space="preserve"> </w:t>
      </w:r>
      <w:r w:rsidR="00125539">
        <w:t>нормативно-правовим</w:t>
      </w:r>
      <w:r w:rsidR="00125539">
        <w:rPr>
          <w:spacing w:val="1"/>
        </w:rPr>
        <w:t xml:space="preserve"> </w:t>
      </w:r>
      <w:r w:rsidR="00125539">
        <w:t>забезпеченням</w:t>
      </w:r>
      <w:r w:rsidR="00125539">
        <w:rPr>
          <w:spacing w:val="1"/>
        </w:rPr>
        <w:t xml:space="preserve"> </w:t>
      </w:r>
      <w:r w:rsidR="00AA2616">
        <w:t>про</w:t>
      </w:r>
      <w:r w:rsidR="00125539">
        <w:rPr>
          <w:spacing w:val="1"/>
        </w:rPr>
        <w:t xml:space="preserve"> </w:t>
      </w:r>
      <w:r w:rsidR="00AA2616">
        <w:t>організацію</w:t>
      </w:r>
      <w:r w:rsidR="00125539">
        <w:rPr>
          <w:spacing w:val="1"/>
        </w:rPr>
        <w:t xml:space="preserve"> </w:t>
      </w:r>
      <w:r w:rsidR="00125539">
        <w:t>і</w:t>
      </w:r>
      <w:r w:rsidR="00125539">
        <w:rPr>
          <w:spacing w:val="1"/>
        </w:rPr>
        <w:t xml:space="preserve"> </w:t>
      </w:r>
      <w:r w:rsidR="00AA2616">
        <w:t>проведення</w:t>
      </w:r>
      <w:r w:rsidR="00125539">
        <w:rPr>
          <w:spacing w:val="1"/>
        </w:rPr>
        <w:t xml:space="preserve"> </w:t>
      </w:r>
      <w:r w:rsidR="00125539">
        <w:t>І</w:t>
      </w:r>
      <w:r w:rsidR="00125539">
        <w:rPr>
          <w:spacing w:val="1"/>
        </w:rPr>
        <w:t xml:space="preserve"> </w:t>
      </w:r>
      <w:r w:rsidR="00125539">
        <w:t>етапу</w:t>
      </w:r>
      <w:r w:rsidR="00125539">
        <w:rPr>
          <w:spacing w:val="1"/>
        </w:rPr>
        <w:t xml:space="preserve"> </w:t>
      </w:r>
      <w:r w:rsidR="00125539">
        <w:t>Всеукраїнських учнівських олімпі</w:t>
      </w:r>
      <w:r w:rsidR="00B75AE3">
        <w:t>ад з навчальних предметів у 2024</w:t>
      </w:r>
      <w:r w:rsidR="00125539">
        <w:t>-202</w:t>
      </w:r>
      <w:r w:rsidR="00B75AE3">
        <w:t>5</w:t>
      </w:r>
      <w:r w:rsidR="00125539">
        <w:t xml:space="preserve"> </w:t>
      </w:r>
      <w:proofErr w:type="spellStart"/>
      <w:r w:rsidR="00125539">
        <w:t>н.р</w:t>
      </w:r>
      <w:proofErr w:type="spellEnd"/>
      <w:r w:rsidR="00125539">
        <w:t>.</w:t>
      </w:r>
      <w:r w:rsidR="00AA2616">
        <w:t xml:space="preserve"> </w:t>
      </w:r>
    </w:p>
    <w:p w:rsidR="00182111" w:rsidRDefault="00182111" w:rsidP="00AA2616">
      <w:pPr>
        <w:pStyle w:val="a3"/>
        <w:ind w:left="116" w:right="183"/>
        <w:jc w:val="both"/>
      </w:pPr>
    </w:p>
    <w:p w:rsidR="00794922" w:rsidRDefault="00125539" w:rsidP="00AA2616">
      <w:pPr>
        <w:pStyle w:val="a3"/>
        <w:ind w:left="116" w:right="183"/>
        <w:jc w:val="both"/>
      </w:pPr>
      <w:r w:rsidRPr="00AA2616">
        <w:rPr>
          <w:b/>
        </w:rPr>
        <w:t>ВИСТУПИЛ</w:t>
      </w:r>
      <w:r w:rsidR="00AA2616" w:rsidRPr="00AA2616">
        <w:rPr>
          <w:b/>
        </w:rPr>
        <w:t>И:</w:t>
      </w:r>
      <w:r w:rsidR="00AA2616">
        <w:t xml:space="preserve"> </w:t>
      </w:r>
      <w:r>
        <w:t>Максименко Ю. М., голова оргкомітету олімпіад, ознайомивши присутніх з із</w:t>
      </w:r>
      <w:r>
        <w:rPr>
          <w:spacing w:val="1"/>
        </w:rPr>
        <w:t xml:space="preserve"> </w:t>
      </w:r>
      <w:r>
        <w:t>запропонованими текстами завдань І етапу Всеукраїнських учнівських олімпіад</w:t>
      </w:r>
      <w:r>
        <w:rPr>
          <w:spacing w:val="-67"/>
        </w:rPr>
        <w:t xml:space="preserve"> </w:t>
      </w:r>
      <w:r>
        <w:t>з навчальних предметів та пропозицією їх погодити</w:t>
      </w:r>
    </w:p>
    <w:p w:rsidR="00794922" w:rsidRDefault="00125539">
      <w:pPr>
        <w:pStyle w:val="1"/>
        <w:spacing w:line="313" w:lineRule="exact"/>
      </w:pPr>
      <w:r>
        <w:t>УХВАЛИЛИ:</w:t>
      </w:r>
    </w:p>
    <w:p w:rsidR="00794922" w:rsidRPr="00182111" w:rsidRDefault="00125539" w:rsidP="00182111">
      <w:pPr>
        <w:pStyle w:val="a5"/>
        <w:numPr>
          <w:ilvl w:val="1"/>
          <w:numId w:val="5"/>
        </w:numPr>
        <w:tabs>
          <w:tab w:val="left" w:pos="0"/>
        </w:tabs>
        <w:spacing w:line="276" w:lineRule="auto"/>
        <w:ind w:left="0" w:right="358" w:firstLine="567"/>
        <w:rPr>
          <w:sz w:val="28"/>
        </w:rPr>
      </w:pPr>
      <w:r w:rsidRPr="00182111">
        <w:rPr>
          <w:sz w:val="28"/>
        </w:rPr>
        <w:t>Завдання І етапу Всеукраїнських учнівських олімпіад</w:t>
      </w:r>
      <w:r w:rsidR="00182111" w:rsidRPr="00182111">
        <w:rPr>
          <w:sz w:val="28"/>
        </w:rPr>
        <w:t xml:space="preserve"> і конкурсів</w:t>
      </w:r>
      <w:r w:rsidRPr="00182111">
        <w:rPr>
          <w:sz w:val="28"/>
        </w:rPr>
        <w:t xml:space="preserve"> із навчальних</w:t>
      </w:r>
      <w:r w:rsidRPr="00182111">
        <w:rPr>
          <w:spacing w:val="1"/>
          <w:sz w:val="28"/>
        </w:rPr>
        <w:t xml:space="preserve"> </w:t>
      </w:r>
      <w:r w:rsidRPr="00182111">
        <w:rPr>
          <w:sz w:val="28"/>
        </w:rPr>
        <w:t>предметів погодити.</w:t>
      </w:r>
    </w:p>
    <w:p w:rsidR="00166F79" w:rsidRPr="00182111" w:rsidRDefault="00166F79" w:rsidP="00182111">
      <w:pPr>
        <w:pStyle w:val="a5"/>
        <w:numPr>
          <w:ilvl w:val="1"/>
          <w:numId w:val="5"/>
        </w:numPr>
        <w:tabs>
          <w:tab w:val="left" w:pos="0"/>
        </w:tabs>
        <w:spacing w:line="276" w:lineRule="auto"/>
        <w:ind w:left="0" w:right="358" w:firstLine="567"/>
        <w:rPr>
          <w:sz w:val="28"/>
        </w:rPr>
      </w:pPr>
      <w:r w:rsidRPr="00182111">
        <w:rPr>
          <w:sz w:val="28"/>
        </w:rPr>
        <w:t>Оргкомітету олімпіади розробити чітку інструкцію щодо виконання учнями завдань.</w:t>
      </w:r>
    </w:p>
    <w:p w:rsidR="00794922" w:rsidRDefault="00125539" w:rsidP="00182111">
      <w:pPr>
        <w:pStyle w:val="a5"/>
        <w:numPr>
          <w:ilvl w:val="1"/>
          <w:numId w:val="5"/>
        </w:numPr>
        <w:tabs>
          <w:tab w:val="left" w:pos="0"/>
        </w:tabs>
        <w:spacing w:line="276" w:lineRule="auto"/>
        <w:ind w:left="0" w:right="359" w:firstLine="567"/>
        <w:rPr>
          <w:sz w:val="28"/>
        </w:rPr>
      </w:pPr>
      <w:r>
        <w:rPr>
          <w:sz w:val="28"/>
        </w:rPr>
        <w:t>Членам методичної ради забезпечити методичну підтримку учителям-</w:t>
      </w:r>
      <w:r>
        <w:rPr>
          <w:spacing w:val="-67"/>
          <w:sz w:val="28"/>
        </w:rPr>
        <w:t xml:space="preserve"> </w:t>
      </w:r>
      <w:proofErr w:type="spellStart"/>
      <w:r>
        <w:rPr>
          <w:sz w:val="28"/>
        </w:rPr>
        <w:t>предметникам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проведенні</w:t>
      </w:r>
      <w:r>
        <w:rPr>
          <w:spacing w:val="1"/>
          <w:sz w:val="28"/>
        </w:rPr>
        <w:t xml:space="preserve"> </w:t>
      </w:r>
      <w:r>
        <w:rPr>
          <w:sz w:val="28"/>
        </w:rPr>
        <w:t>І</w:t>
      </w:r>
      <w:r>
        <w:rPr>
          <w:spacing w:val="1"/>
          <w:sz w:val="28"/>
        </w:rPr>
        <w:t xml:space="preserve"> </w:t>
      </w:r>
      <w:r>
        <w:rPr>
          <w:sz w:val="28"/>
        </w:rPr>
        <w:t>етапу</w:t>
      </w:r>
      <w:r>
        <w:rPr>
          <w:spacing w:val="1"/>
          <w:sz w:val="28"/>
        </w:rPr>
        <w:t xml:space="preserve"> </w:t>
      </w:r>
      <w:r>
        <w:rPr>
          <w:sz w:val="28"/>
        </w:rPr>
        <w:t>олімпіад</w:t>
      </w:r>
      <w:r>
        <w:rPr>
          <w:spacing w:val="1"/>
          <w:sz w:val="28"/>
        </w:rPr>
        <w:t xml:space="preserve"> </w:t>
      </w:r>
      <w:r>
        <w:rPr>
          <w:sz w:val="28"/>
        </w:rPr>
        <w:t>і</w:t>
      </w:r>
      <w:r>
        <w:rPr>
          <w:spacing w:val="1"/>
          <w:sz w:val="28"/>
        </w:rPr>
        <w:t xml:space="preserve"> </w:t>
      </w:r>
      <w:r>
        <w:rPr>
          <w:sz w:val="28"/>
        </w:rPr>
        <w:t>оформленні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документації, що подається до ВОКМС </w:t>
      </w:r>
      <w:proofErr w:type="spellStart"/>
      <w:r>
        <w:rPr>
          <w:sz w:val="28"/>
        </w:rPr>
        <w:t>Кунківської</w:t>
      </w:r>
      <w:proofErr w:type="spellEnd"/>
      <w:r>
        <w:rPr>
          <w:sz w:val="28"/>
        </w:rPr>
        <w:t xml:space="preserve"> сільської ради та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п’ятиденний</w:t>
      </w:r>
      <w:r>
        <w:rPr>
          <w:spacing w:val="1"/>
          <w:sz w:val="28"/>
        </w:rPr>
        <w:t xml:space="preserve"> </w:t>
      </w:r>
      <w:r>
        <w:rPr>
          <w:sz w:val="28"/>
        </w:rPr>
        <w:t>термін</w:t>
      </w:r>
      <w:r>
        <w:rPr>
          <w:spacing w:val="1"/>
          <w:sz w:val="28"/>
        </w:rPr>
        <w:t xml:space="preserve"> </w:t>
      </w:r>
      <w:r>
        <w:rPr>
          <w:sz w:val="28"/>
        </w:rPr>
        <w:t>(завдання,</w:t>
      </w:r>
      <w:r>
        <w:rPr>
          <w:spacing w:val="70"/>
          <w:sz w:val="28"/>
        </w:rPr>
        <w:t xml:space="preserve"> </w:t>
      </w:r>
      <w:r>
        <w:rPr>
          <w:sz w:val="28"/>
        </w:rPr>
        <w:t>звіт,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заявка з фіксацією на </w:t>
      </w:r>
      <w:proofErr w:type="spellStart"/>
      <w:r>
        <w:rPr>
          <w:sz w:val="28"/>
        </w:rPr>
        <w:t>my.Olimp</w:t>
      </w:r>
      <w:proofErr w:type="spellEnd"/>
      <w:r w:rsidR="00B75AE3">
        <w:rPr>
          <w:sz w:val="28"/>
        </w:rPr>
        <w:t xml:space="preserve"> претендентів на участь у ІІ етапі</w:t>
      </w:r>
      <w:r>
        <w:rPr>
          <w:sz w:val="28"/>
        </w:rPr>
        <w:t>)</w:t>
      </w:r>
    </w:p>
    <w:p w:rsidR="00794922" w:rsidRDefault="00794922">
      <w:pPr>
        <w:pStyle w:val="a3"/>
        <w:spacing w:before="2"/>
        <w:rPr>
          <w:sz w:val="32"/>
        </w:rPr>
      </w:pPr>
    </w:p>
    <w:p w:rsidR="00794922" w:rsidRDefault="00166F79">
      <w:pPr>
        <w:pStyle w:val="a3"/>
        <w:ind w:left="116" w:right="183"/>
        <w:jc w:val="both"/>
      </w:pPr>
      <w:r>
        <w:rPr>
          <w:b/>
        </w:rPr>
        <w:t>СЛУХАЛИ: 2</w:t>
      </w:r>
      <w:r w:rsidR="00125539">
        <w:rPr>
          <w:b/>
        </w:rPr>
        <w:t xml:space="preserve">. </w:t>
      </w:r>
      <w:r w:rsidR="00125539">
        <w:t>Панькову А.М., голову методичної ради, заступника з НВР, з</w:t>
      </w:r>
      <w:r w:rsidR="00125539">
        <w:rPr>
          <w:spacing w:val="1"/>
        </w:rPr>
        <w:t xml:space="preserve"> </w:t>
      </w:r>
      <w:r w:rsidR="00125539">
        <w:t>доповіддю</w:t>
      </w:r>
      <w:r w:rsidR="00125539">
        <w:rPr>
          <w:spacing w:val="1"/>
        </w:rPr>
        <w:t xml:space="preserve"> </w:t>
      </w:r>
      <w:r w:rsidR="00125539">
        <w:t>про</w:t>
      </w:r>
      <w:r w:rsidR="00125539">
        <w:rPr>
          <w:spacing w:val="1"/>
        </w:rPr>
        <w:t xml:space="preserve"> </w:t>
      </w:r>
      <w:r w:rsidR="00125539">
        <w:t>хід</w:t>
      </w:r>
      <w:r w:rsidR="00125539">
        <w:rPr>
          <w:spacing w:val="1"/>
        </w:rPr>
        <w:t xml:space="preserve"> </w:t>
      </w:r>
      <w:r w:rsidR="00125539">
        <w:t>підготовки</w:t>
      </w:r>
      <w:r w:rsidR="00182111">
        <w:t xml:space="preserve"> списку працівників для подання</w:t>
      </w:r>
      <w:r w:rsidR="00125539">
        <w:rPr>
          <w:spacing w:val="1"/>
        </w:rPr>
        <w:t xml:space="preserve"> </w:t>
      </w:r>
      <w:r w:rsidR="00125539">
        <w:t>до</w:t>
      </w:r>
      <w:r w:rsidR="00125539">
        <w:rPr>
          <w:spacing w:val="1"/>
        </w:rPr>
        <w:t xml:space="preserve"> </w:t>
      </w:r>
      <w:r w:rsidR="00125539">
        <w:t>чергової</w:t>
      </w:r>
      <w:r w:rsidR="00125539">
        <w:rPr>
          <w:spacing w:val="1"/>
        </w:rPr>
        <w:t xml:space="preserve"> </w:t>
      </w:r>
      <w:r w:rsidR="00125539">
        <w:t>атестації</w:t>
      </w:r>
      <w:r w:rsidR="00125539">
        <w:rPr>
          <w:spacing w:val="1"/>
        </w:rPr>
        <w:t xml:space="preserve"> </w:t>
      </w:r>
      <w:r w:rsidR="00125539">
        <w:t>вчителів</w:t>
      </w:r>
      <w:r w:rsidR="00125539">
        <w:rPr>
          <w:spacing w:val="1"/>
        </w:rPr>
        <w:t xml:space="preserve"> </w:t>
      </w:r>
      <w:r w:rsidR="00125539">
        <w:t>у</w:t>
      </w:r>
      <w:r w:rsidR="00125539">
        <w:rPr>
          <w:spacing w:val="1"/>
        </w:rPr>
        <w:t xml:space="preserve"> </w:t>
      </w:r>
      <w:r>
        <w:t>202</w:t>
      </w:r>
      <w:r w:rsidR="00B75AE3">
        <w:t>4</w:t>
      </w:r>
      <w:r w:rsidR="00125539">
        <w:t>-202</w:t>
      </w:r>
      <w:r w:rsidR="00B75AE3">
        <w:t>5</w:t>
      </w:r>
      <w:r w:rsidR="00125539">
        <w:rPr>
          <w:spacing w:val="1"/>
        </w:rPr>
        <w:t xml:space="preserve"> </w:t>
      </w:r>
      <w:r w:rsidR="00125539">
        <w:t>навчальному році, де вона зазначила, що в даному навчальному році атестація</w:t>
      </w:r>
      <w:r w:rsidR="00125539">
        <w:rPr>
          <w:spacing w:val="1"/>
        </w:rPr>
        <w:t xml:space="preserve"> </w:t>
      </w:r>
      <w:r w:rsidR="00125539">
        <w:t>здійснюватиметься</w:t>
      </w:r>
      <w:r w:rsidR="00125539">
        <w:rPr>
          <w:spacing w:val="1"/>
        </w:rPr>
        <w:t xml:space="preserve"> </w:t>
      </w:r>
      <w:r w:rsidR="00125539">
        <w:t>комісією</w:t>
      </w:r>
      <w:r w:rsidR="00125539">
        <w:rPr>
          <w:spacing w:val="1"/>
        </w:rPr>
        <w:t xml:space="preserve"> </w:t>
      </w:r>
      <w:r w:rsidR="00125539">
        <w:t>ІІ</w:t>
      </w:r>
      <w:r w:rsidR="00125539">
        <w:rPr>
          <w:spacing w:val="1"/>
        </w:rPr>
        <w:t xml:space="preserve"> </w:t>
      </w:r>
      <w:r w:rsidR="00125539">
        <w:t>рівня,</w:t>
      </w:r>
      <w:r w:rsidR="00125539">
        <w:rPr>
          <w:spacing w:val="1"/>
        </w:rPr>
        <w:t xml:space="preserve"> </w:t>
      </w:r>
      <w:r w:rsidR="00125539">
        <w:t>зачитавши</w:t>
      </w:r>
      <w:r w:rsidR="00125539">
        <w:rPr>
          <w:spacing w:val="1"/>
        </w:rPr>
        <w:t xml:space="preserve"> </w:t>
      </w:r>
      <w:r w:rsidR="00125539">
        <w:t>наказ</w:t>
      </w:r>
      <w:r w:rsidR="00125539">
        <w:rPr>
          <w:spacing w:val="1"/>
        </w:rPr>
        <w:t xml:space="preserve"> </w:t>
      </w:r>
      <w:r w:rsidR="00125539">
        <w:t>ВКОМС</w:t>
      </w:r>
      <w:r w:rsidR="00125539">
        <w:rPr>
          <w:spacing w:val="1"/>
        </w:rPr>
        <w:t xml:space="preserve"> </w:t>
      </w:r>
      <w:proofErr w:type="spellStart"/>
      <w:r w:rsidR="00B75AE3">
        <w:t>Кунківської</w:t>
      </w:r>
      <w:proofErr w:type="spellEnd"/>
      <w:r w:rsidR="00B75AE3">
        <w:t xml:space="preserve"> </w:t>
      </w:r>
      <w:r w:rsidR="00125539">
        <w:t>сільської ради.</w:t>
      </w:r>
    </w:p>
    <w:p w:rsidR="00794922" w:rsidRDefault="00125539">
      <w:pPr>
        <w:pStyle w:val="1"/>
      </w:pPr>
      <w:r>
        <w:t>УХВАЛИЛИ:</w:t>
      </w:r>
    </w:p>
    <w:p w:rsidR="00794922" w:rsidRDefault="00125539" w:rsidP="004B1780">
      <w:pPr>
        <w:pStyle w:val="a3"/>
        <w:numPr>
          <w:ilvl w:val="1"/>
          <w:numId w:val="6"/>
        </w:numPr>
        <w:ind w:right="182"/>
        <w:jc w:val="both"/>
      </w:pPr>
      <w:r>
        <w:t>Заступнику з НВР підготувати проект подання до атестаційної комісії ІІ</w:t>
      </w:r>
      <w:r>
        <w:rPr>
          <w:spacing w:val="1"/>
        </w:rPr>
        <w:t xml:space="preserve"> </w:t>
      </w:r>
      <w:r>
        <w:t>рівня про включення в графік атестації за списком:</w:t>
      </w:r>
    </w:p>
    <w:p w:rsidR="00B75AE3" w:rsidRDefault="00B75AE3" w:rsidP="00B75AE3">
      <w:pPr>
        <w:pStyle w:val="a3"/>
        <w:ind w:left="1080" w:right="182"/>
        <w:jc w:val="both"/>
      </w:pPr>
    </w:p>
    <w:tbl>
      <w:tblPr>
        <w:tblStyle w:val="a6"/>
        <w:tblW w:w="9889" w:type="dxa"/>
        <w:tblLayout w:type="fixed"/>
        <w:tblLook w:val="04A0" w:firstRow="1" w:lastRow="0" w:firstColumn="1" w:lastColumn="0" w:noHBand="0" w:noVBand="1"/>
      </w:tblPr>
      <w:tblGrid>
        <w:gridCol w:w="534"/>
        <w:gridCol w:w="1984"/>
        <w:gridCol w:w="1985"/>
        <w:gridCol w:w="1275"/>
        <w:gridCol w:w="2127"/>
        <w:gridCol w:w="1984"/>
      </w:tblGrid>
      <w:tr w:rsidR="00B75AE3" w:rsidRPr="00774A0E" w:rsidTr="00B75AE3">
        <w:tc>
          <w:tcPr>
            <w:tcW w:w="534" w:type="dxa"/>
          </w:tcPr>
          <w:p w:rsidR="00B75AE3" w:rsidRPr="00774A0E" w:rsidRDefault="00B75AE3" w:rsidP="00D3742E">
            <w:pPr>
              <w:jc w:val="center"/>
              <w:rPr>
                <w:b/>
                <w:sz w:val="24"/>
                <w:szCs w:val="24"/>
              </w:rPr>
            </w:pPr>
            <w:r w:rsidRPr="00774A0E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1984" w:type="dxa"/>
          </w:tcPr>
          <w:p w:rsidR="00B75AE3" w:rsidRPr="00774A0E" w:rsidRDefault="00B75AE3" w:rsidP="00D3742E">
            <w:pPr>
              <w:jc w:val="center"/>
              <w:rPr>
                <w:b/>
                <w:sz w:val="24"/>
                <w:szCs w:val="24"/>
              </w:rPr>
            </w:pPr>
            <w:r w:rsidRPr="00774A0E">
              <w:rPr>
                <w:b/>
                <w:sz w:val="24"/>
                <w:szCs w:val="24"/>
              </w:rPr>
              <w:t>ПІБ</w:t>
            </w:r>
          </w:p>
        </w:tc>
        <w:tc>
          <w:tcPr>
            <w:tcW w:w="1985" w:type="dxa"/>
          </w:tcPr>
          <w:p w:rsidR="00B75AE3" w:rsidRPr="00774A0E" w:rsidRDefault="00B75AE3" w:rsidP="00D3742E">
            <w:pPr>
              <w:jc w:val="center"/>
              <w:rPr>
                <w:b/>
                <w:sz w:val="24"/>
                <w:szCs w:val="24"/>
              </w:rPr>
            </w:pPr>
            <w:r w:rsidRPr="00774A0E">
              <w:rPr>
                <w:b/>
                <w:sz w:val="24"/>
                <w:szCs w:val="24"/>
              </w:rPr>
              <w:t>Посада за якою атестується</w:t>
            </w:r>
          </w:p>
        </w:tc>
        <w:tc>
          <w:tcPr>
            <w:tcW w:w="1275" w:type="dxa"/>
          </w:tcPr>
          <w:p w:rsidR="00B75AE3" w:rsidRPr="00774A0E" w:rsidRDefault="00B75AE3" w:rsidP="00D3742E">
            <w:pPr>
              <w:jc w:val="center"/>
              <w:rPr>
                <w:b/>
                <w:sz w:val="24"/>
                <w:szCs w:val="24"/>
              </w:rPr>
            </w:pPr>
            <w:r w:rsidRPr="00774A0E">
              <w:rPr>
                <w:b/>
                <w:sz w:val="24"/>
                <w:szCs w:val="24"/>
              </w:rPr>
              <w:t>Стаж роботи на даній посаді</w:t>
            </w:r>
          </w:p>
        </w:tc>
        <w:tc>
          <w:tcPr>
            <w:tcW w:w="2127" w:type="dxa"/>
          </w:tcPr>
          <w:p w:rsidR="00B75AE3" w:rsidRPr="00774A0E" w:rsidRDefault="00B75AE3" w:rsidP="00D3742E">
            <w:pPr>
              <w:jc w:val="center"/>
              <w:rPr>
                <w:b/>
                <w:sz w:val="24"/>
                <w:szCs w:val="24"/>
              </w:rPr>
            </w:pPr>
            <w:r w:rsidRPr="00774A0E">
              <w:rPr>
                <w:b/>
                <w:sz w:val="24"/>
                <w:szCs w:val="24"/>
              </w:rPr>
              <w:t>Рік та місяць попередньої атестації, результат</w:t>
            </w:r>
          </w:p>
        </w:tc>
        <w:tc>
          <w:tcPr>
            <w:tcW w:w="1984" w:type="dxa"/>
          </w:tcPr>
          <w:p w:rsidR="00B75AE3" w:rsidRPr="00774A0E" w:rsidRDefault="00B75AE3" w:rsidP="00D3742E">
            <w:pPr>
              <w:jc w:val="center"/>
              <w:rPr>
                <w:b/>
                <w:sz w:val="24"/>
                <w:szCs w:val="24"/>
              </w:rPr>
            </w:pPr>
            <w:r w:rsidRPr="00774A0E">
              <w:rPr>
                <w:b/>
                <w:sz w:val="24"/>
                <w:szCs w:val="24"/>
              </w:rPr>
              <w:t>На що претендує</w:t>
            </w:r>
          </w:p>
        </w:tc>
      </w:tr>
      <w:tr w:rsidR="00B75AE3" w:rsidRPr="00774A0E" w:rsidTr="00B75AE3">
        <w:tc>
          <w:tcPr>
            <w:tcW w:w="534" w:type="dxa"/>
          </w:tcPr>
          <w:p w:rsidR="00B75AE3" w:rsidRPr="00774A0E" w:rsidRDefault="00B75AE3" w:rsidP="00D3742E">
            <w:pPr>
              <w:jc w:val="center"/>
              <w:rPr>
                <w:sz w:val="24"/>
                <w:szCs w:val="24"/>
              </w:rPr>
            </w:pPr>
            <w:r w:rsidRPr="00774A0E"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B75AE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Максименко Неля Федорівна</w:t>
            </w:r>
          </w:p>
          <w:p w:rsidR="00B75AE3" w:rsidRDefault="00B75AE3" w:rsidP="00D3742E">
            <w:pPr>
              <w:jc w:val="center"/>
              <w:rPr>
                <w:sz w:val="24"/>
                <w:szCs w:val="24"/>
              </w:rPr>
            </w:pPr>
          </w:p>
          <w:p w:rsidR="00B75AE3" w:rsidRPr="00774A0E" w:rsidRDefault="00B75AE3" w:rsidP="00D374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B75AE3" w:rsidRPr="00774A0E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початкових класів</w:t>
            </w:r>
          </w:p>
        </w:tc>
        <w:tc>
          <w:tcPr>
            <w:tcW w:w="1275" w:type="dxa"/>
          </w:tcPr>
          <w:p w:rsidR="00B75AE3" w:rsidRPr="00774A0E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2127" w:type="dxa"/>
          </w:tcPr>
          <w:p w:rsidR="00B75AE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31.03.2020 р</w:t>
            </w:r>
          </w:p>
          <w:p w:rsidR="00B75AE3" w:rsidRPr="00774A0E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підтверджено «спеціаліст І категорії»</w:t>
            </w:r>
          </w:p>
        </w:tc>
        <w:tc>
          <w:tcPr>
            <w:tcW w:w="1984" w:type="dxa"/>
          </w:tcPr>
          <w:p w:rsidR="00B75AE3" w:rsidRPr="00774A0E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Присвоєння вищої категорії</w:t>
            </w:r>
          </w:p>
        </w:tc>
      </w:tr>
      <w:tr w:rsidR="00B75AE3" w:rsidRPr="009F1AB3" w:rsidTr="00B75AE3">
        <w:tc>
          <w:tcPr>
            <w:tcW w:w="534" w:type="dxa"/>
          </w:tcPr>
          <w:p w:rsidR="00B75AE3" w:rsidRPr="009F1AB3" w:rsidRDefault="00B75AE3" w:rsidP="00D3742E">
            <w:pPr>
              <w:jc w:val="center"/>
              <w:rPr>
                <w:sz w:val="24"/>
                <w:szCs w:val="24"/>
              </w:rPr>
            </w:pPr>
            <w:r w:rsidRPr="009F1AB3">
              <w:rPr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B75AE3" w:rsidRPr="009F1AB3" w:rsidRDefault="00B75AE3" w:rsidP="00D3742E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Лапунько</w:t>
            </w:r>
            <w:proofErr w:type="spellEnd"/>
            <w:r>
              <w:rPr>
                <w:sz w:val="24"/>
                <w:szCs w:val="24"/>
              </w:rPr>
              <w:t xml:space="preserve"> Володимир Миколайович</w:t>
            </w:r>
          </w:p>
        </w:tc>
        <w:tc>
          <w:tcPr>
            <w:tcW w:w="1985" w:type="dxa"/>
          </w:tcPr>
          <w:p w:rsidR="00B75AE3" w:rsidRPr="005A5583" w:rsidRDefault="00B75AE3" w:rsidP="00D3742E">
            <w:pPr>
              <w:jc w:val="center"/>
              <w:rPr>
                <w:sz w:val="24"/>
                <w:szCs w:val="24"/>
              </w:rPr>
            </w:pPr>
            <w:r w:rsidRPr="005A5583">
              <w:rPr>
                <w:sz w:val="24"/>
                <w:szCs w:val="24"/>
              </w:rPr>
              <w:t>Учит</w:t>
            </w:r>
            <w:r>
              <w:rPr>
                <w:sz w:val="24"/>
                <w:szCs w:val="24"/>
              </w:rPr>
              <w:t>ель зарубіжної літератури</w:t>
            </w:r>
          </w:p>
        </w:tc>
        <w:tc>
          <w:tcPr>
            <w:tcW w:w="1275" w:type="dxa"/>
          </w:tcPr>
          <w:p w:rsidR="00B75AE3" w:rsidRPr="00B66131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2127" w:type="dxa"/>
          </w:tcPr>
          <w:p w:rsidR="00B75AE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31.03.2020 р</w:t>
            </w:r>
          </w:p>
          <w:p w:rsidR="00B75AE3" w:rsidRDefault="00B75AE3" w:rsidP="00D3742E">
            <w:pPr>
              <w:jc w:val="center"/>
              <w:rPr>
                <w:sz w:val="24"/>
                <w:szCs w:val="24"/>
              </w:rPr>
            </w:pPr>
          </w:p>
          <w:p w:rsidR="00B75AE3" w:rsidRPr="009F1AB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підтверджено «спеціаліст І категорії»</w:t>
            </w:r>
          </w:p>
        </w:tc>
        <w:tc>
          <w:tcPr>
            <w:tcW w:w="1984" w:type="dxa"/>
          </w:tcPr>
          <w:p w:rsidR="00B75AE3" w:rsidRPr="009F1AB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Підтвердження І категорії</w:t>
            </w:r>
          </w:p>
        </w:tc>
      </w:tr>
      <w:tr w:rsidR="00B75AE3" w:rsidRPr="009F1AB3" w:rsidTr="00B75AE3">
        <w:tc>
          <w:tcPr>
            <w:tcW w:w="534" w:type="dxa"/>
          </w:tcPr>
          <w:p w:rsidR="00B75AE3" w:rsidRPr="009F1AB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B75AE3" w:rsidRPr="009F1AB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Кондратюк Ольга Миколаївна</w:t>
            </w:r>
          </w:p>
        </w:tc>
        <w:tc>
          <w:tcPr>
            <w:tcW w:w="1985" w:type="dxa"/>
          </w:tcPr>
          <w:p w:rsidR="00B75AE3" w:rsidRPr="00D13CCB" w:rsidRDefault="00B75AE3" w:rsidP="00D3742E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Учитель інформатики </w:t>
            </w:r>
          </w:p>
        </w:tc>
        <w:tc>
          <w:tcPr>
            <w:tcW w:w="1275" w:type="dxa"/>
          </w:tcPr>
          <w:p w:rsidR="00B75AE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127" w:type="dxa"/>
          </w:tcPr>
          <w:p w:rsidR="00B75AE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31.03.2020 р</w:t>
            </w:r>
          </w:p>
          <w:p w:rsidR="00B75AE3" w:rsidRDefault="00B75AE3" w:rsidP="00D3742E">
            <w:pPr>
              <w:jc w:val="center"/>
              <w:rPr>
                <w:sz w:val="24"/>
                <w:szCs w:val="24"/>
              </w:rPr>
            </w:pPr>
          </w:p>
          <w:p w:rsidR="00B75AE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присвоєно «спеціаліст І категорії»</w:t>
            </w:r>
          </w:p>
        </w:tc>
        <w:tc>
          <w:tcPr>
            <w:tcW w:w="1984" w:type="dxa"/>
          </w:tcPr>
          <w:p w:rsidR="00B75AE3" w:rsidRPr="009F2927" w:rsidRDefault="00B75AE3" w:rsidP="00D3742E">
            <w:pPr>
              <w:jc w:val="center"/>
            </w:pPr>
            <w:r>
              <w:rPr>
                <w:sz w:val="24"/>
                <w:szCs w:val="24"/>
              </w:rPr>
              <w:t>Присвоєння вищої категорії</w:t>
            </w:r>
          </w:p>
        </w:tc>
      </w:tr>
      <w:tr w:rsidR="00B75AE3" w:rsidRPr="00613EC5" w:rsidTr="00B75AE3">
        <w:tc>
          <w:tcPr>
            <w:tcW w:w="534" w:type="dxa"/>
          </w:tcPr>
          <w:p w:rsidR="00B75AE3" w:rsidRPr="009F1AB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84" w:type="dxa"/>
          </w:tcPr>
          <w:p w:rsidR="00B75AE3" w:rsidRPr="00774A0E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Шевчук </w:t>
            </w:r>
            <w:r w:rsidRPr="00774A0E">
              <w:rPr>
                <w:sz w:val="24"/>
                <w:szCs w:val="24"/>
              </w:rPr>
              <w:t>Наталія Сергіївна</w:t>
            </w:r>
          </w:p>
        </w:tc>
        <w:tc>
          <w:tcPr>
            <w:tcW w:w="1985" w:type="dxa"/>
          </w:tcPr>
          <w:p w:rsidR="00B75AE3" w:rsidRPr="009F1AB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Вчитель української мови</w:t>
            </w:r>
          </w:p>
        </w:tc>
        <w:tc>
          <w:tcPr>
            <w:tcW w:w="1275" w:type="dxa"/>
          </w:tcPr>
          <w:p w:rsidR="00B75AE3" w:rsidRPr="00E84CE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127" w:type="dxa"/>
          </w:tcPr>
          <w:p w:rsidR="00B75AE3" w:rsidRDefault="00B75AE3" w:rsidP="00D3742E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№3-к від 23</w:t>
            </w:r>
            <w:r w:rsidRPr="007E3D6A">
              <w:rPr>
                <w:sz w:val="24"/>
                <w:szCs w:val="28"/>
              </w:rPr>
              <w:t>.03.16</w:t>
            </w:r>
          </w:p>
          <w:p w:rsidR="00B75AE3" w:rsidRDefault="00B75AE3" w:rsidP="00D3742E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Присвоєно категорію «спеціаліст ІІ категорії»</w:t>
            </w:r>
          </w:p>
          <w:p w:rsidR="00B75AE3" w:rsidRPr="00320BCC" w:rsidRDefault="00B75AE3" w:rsidP="00D3742E"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(14.03.2020-18.07.2023 – </w:t>
            </w:r>
            <w:proofErr w:type="spellStart"/>
            <w:r>
              <w:rPr>
                <w:sz w:val="24"/>
                <w:szCs w:val="28"/>
                <w:lang w:val="ru-RU"/>
              </w:rPr>
              <w:t>декретна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8"/>
                <w:lang w:val="ru-RU"/>
              </w:rPr>
              <w:t>відпустка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</w:t>
            </w:r>
          </w:p>
        </w:tc>
        <w:tc>
          <w:tcPr>
            <w:tcW w:w="1984" w:type="dxa"/>
          </w:tcPr>
          <w:p w:rsidR="00B75AE3" w:rsidRPr="009F1AB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Присвоєння І категорії</w:t>
            </w:r>
          </w:p>
        </w:tc>
      </w:tr>
      <w:tr w:rsidR="00B75AE3" w:rsidRPr="00613EC5" w:rsidTr="00B75AE3">
        <w:tc>
          <w:tcPr>
            <w:tcW w:w="534" w:type="dxa"/>
          </w:tcPr>
          <w:p w:rsidR="00B75AE3" w:rsidRPr="009F1AB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984" w:type="dxa"/>
          </w:tcPr>
          <w:p w:rsidR="00B75AE3" w:rsidRPr="00774A0E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Шевчук </w:t>
            </w:r>
            <w:r w:rsidRPr="00774A0E">
              <w:rPr>
                <w:sz w:val="24"/>
                <w:szCs w:val="24"/>
              </w:rPr>
              <w:t>Наталія Сергіївна</w:t>
            </w:r>
          </w:p>
        </w:tc>
        <w:tc>
          <w:tcPr>
            <w:tcW w:w="1985" w:type="dxa"/>
          </w:tcPr>
          <w:p w:rsidR="00B75AE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Педагог-організатор</w:t>
            </w:r>
          </w:p>
        </w:tc>
        <w:tc>
          <w:tcPr>
            <w:tcW w:w="1275" w:type="dxa"/>
          </w:tcPr>
          <w:p w:rsidR="00B75AE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127" w:type="dxa"/>
          </w:tcPr>
          <w:p w:rsidR="00B75AE3" w:rsidRDefault="00B75AE3" w:rsidP="00D3742E">
            <w:pPr>
              <w:jc w:val="center"/>
              <w:rPr>
                <w:sz w:val="24"/>
                <w:szCs w:val="28"/>
              </w:rPr>
            </w:pPr>
            <w:r w:rsidRPr="002D4213">
              <w:rPr>
                <w:sz w:val="24"/>
                <w:szCs w:val="28"/>
              </w:rPr>
              <w:t>№5-к від 23.03.18</w:t>
            </w:r>
          </w:p>
          <w:p w:rsidR="00B75AE3" w:rsidRDefault="00B75AE3" w:rsidP="00D3742E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Присвоєно категорію «спеціаліст ІІ категорії»</w:t>
            </w:r>
          </w:p>
          <w:p w:rsidR="00B75AE3" w:rsidRPr="002D4213" w:rsidRDefault="00B75AE3" w:rsidP="00D374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8"/>
                <w:lang w:val="ru-RU"/>
              </w:rPr>
              <w:t xml:space="preserve">(14.03.2020-18.07.2023 – </w:t>
            </w:r>
            <w:proofErr w:type="spellStart"/>
            <w:r>
              <w:rPr>
                <w:sz w:val="24"/>
                <w:szCs w:val="28"/>
                <w:lang w:val="ru-RU"/>
              </w:rPr>
              <w:t>декретна</w:t>
            </w:r>
            <w:proofErr w:type="spellEnd"/>
            <w:r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8"/>
                <w:lang w:val="ru-RU"/>
              </w:rPr>
              <w:t>відпустка</w:t>
            </w:r>
            <w:proofErr w:type="spellEnd"/>
          </w:p>
        </w:tc>
        <w:tc>
          <w:tcPr>
            <w:tcW w:w="1984" w:type="dxa"/>
          </w:tcPr>
          <w:p w:rsidR="00B75AE3" w:rsidRPr="009F2927" w:rsidRDefault="00B75AE3" w:rsidP="00D3742E">
            <w:pPr>
              <w:jc w:val="center"/>
            </w:pPr>
            <w:r>
              <w:rPr>
                <w:sz w:val="24"/>
                <w:szCs w:val="24"/>
              </w:rPr>
              <w:t>Присвоєння І категорії</w:t>
            </w:r>
          </w:p>
        </w:tc>
      </w:tr>
    </w:tbl>
    <w:p w:rsidR="00B75AE3" w:rsidRDefault="00B75AE3">
      <w:pPr>
        <w:pStyle w:val="a3"/>
        <w:ind w:left="7838"/>
      </w:pPr>
    </w:p>
    <w:p w:rsidR="00794922" w:rsidRDefault="00B75AE3">
      <w:pPr>
        <w:pStyle w:val="a3"/>
        <w:ind w:left="7838"/>
      </w:pPr>
      <w:r>
        <w:t xml:space="preserve"> (До 1</w:t>
      </w:r>
      <w:r w:rsidR="00125539">
        <w:t>0.10. 202</w:t>
      </w:r>
      <w:r>
        <w:t>4</w:t>
      </w:r>
      <w:r w:rsidR="00125539">
        <w:t>)</w:t>
      </w:r>
    </w:p>
    <w:p w:rsidR="00794922" w:rsidRDefault="004B1780">
      <w:pPr>
        <w:pStyle w:val="a3"/>
        <w:ind w:left="116" w:right="181"/>
      </w:pPr>
      <w:r>
        <w:rPr>
          <w:b/>
        </w:rPr>
        <w:t>2</w:t>
      </w:r>
      <w:r w:rsidR="00125539">
        <w:rPr>
          <w:b/>
        </w:rPr>
        <w:t>.2</w:t>
      </w:r>
      <w:r w:rsidR="00125539">
        <w:t>.</w:t>
      </w:r>
      <w:r w:rsidR="00125539">
        <w:rPr>
          <w:spacing w:val="55"/>
        </w:rPr>
        <w:t xml:space="preserve"> </w:t>
      </w:r>
      <w:r w:rsidR="00125539">
        <w:t>Надавати</w:t>
      </w:r>
      <w:r w:rsidR="00125539">
        <w:rPr>
          <w:spacing w:val="55"/>
        </w:rPr>
        <w:t xml:space="preserve"> </w:t>
      </w:r>
      <w:r w:rsidR="00125539">
        <w:t>учителю,</w:t>
      </w:r>
      <w:r w:rsidR="00125539">
        <w:rPr>
          <w:spacing w:val="55"/>
        </w:rPr>
        <w:t xml:space="preserve"> </w:t>
      </w:r>
      <w:r w:rsidR="00125539">
        <w:t>що</w:t>
      </w:r>
      <w:r w:rsidR="00125539">
        <w:rPr>
          <w:spacing w:val="55"/>
        </w:rPr>
        <w:t xml:space="preserve"> </w:t>
      </w:r>
      <w:r w:rsidR="00125539">
        <w:t>підлягає</w:t>
      </w:r>
      <w:r w:rsidR="00125539">
        <w:rPr>
          <w:spacing w:val="55"/>
        </w:rPr>
        <w:t xml:space="preserve"> </w:t>
      </w:r>
      <w:r w:rsidR="00125539">
        <w:t>черговій</w:t>
      </w:r>
      <w:r w:rsidR="00125539">
        <w:rPr>
          <w:spacing w:val="55"/>
        </w:rPr>
        <w:t xml:space="preserve"> </w:t>
      </w:r>
      <w:r w:rsidR="00125539">
        <w:t>атестації,</w:t>
      </w:r>
      <w:r w:rsidR="00125539">
        <w:rPr>
          <w:spacing w:val="55"/>
        </w:rPr>
        <w:t xml:space="preserve"> </w:t>
      </w:r>
      <w:r w:rsidR="00125539">
        <w:t>необхідну</w:t>
      </w:r>
      <w:r w:rsidR="00125539">
        <w:rPr>
          <w:spacing w:val="55"/>
        </w:rPr>
        <w:t xml:space="preserve"> </w:t>
      </w:r>
      <w:r w:rsidR="00125539">
        <w:t>методичну</w:t>
      </w:r>
      <w:r w:rsidR="00125539">
        <w:rPr>
          <w:spacing w:val="-67"/>
        </w:rPr>
        <w:t xml:space="preserve"> </w:t>
      </w:r>
      <w:r w:rsidR="00125539">
        <w:t>допомогу у оформленні матеріалів атестації.</w:t>
      </w:r>
    </w:p>
    <w:p w:rsidR="00794922" w:rsidRDefault="00125539">
      <w:pPr>
        <w:pStyle w:val="a3"/>
        <w:ind w:right="183"/>
        <w:jc w:val="right"/>
      </w:pPr>
      <w:r>
        <w:t>(листопад - березень)</w:t>
      </w:r>
    </w:p>
    <w:p w:rsidR="004B1780" w:rsidRDefault="004B1780" w:rsidP="004B1780">
      <w:pPr>
        <w:pStyle w:val="a3"/>
        <w:ind w:right="183"/>
      </w:pPr>
    </w:p>
    <w:p w:rsidR="004B1780" w:rsidRDefault="004B1780" w:rsidP="004B1780">
      <w:pPr>
        <w:widowControl/>
        <w:autoSpaceDE/>
        <w:autoSpaceDN/>
        <w:spacing w:line="295" w:lineRule="atLeast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СЛУХАЛИ: 3</w:t>
      </w:r>
      <w:r w:rsidRPr="004B1780">
        <w:rPr>
          <w:b/>
          <w:sz w:val="28"/>
          <w:szCs w:val="28"/>
        </w:rPr>
        <w:t xml:space="preserve">. </w:t>
      </w:r>
      <w:r w:rsidRPr="004B1780">
        <w:rPr>
          <w:sz w:val="28"/>
          <w:szCs w:val="28"/>
        </w:rPr>
        <w:t xml:space="preserve">Панькову А.М., голову методичної ради, заступника з НВР, </w:t>
      </w:r>
      <w:r>
        <w:rPr>
          <w:sz w:val="28"/>
          <w:szCs w:val="28"/>
        </w:rPr>
        <w:t>щод</w:t>
      </w:r>
      <w:r w:rsidRPr="004B1780">
        <w:rPr>
          <w:sz w:val="28"/>
          <w:szCs w:val="28"/>
        </w:rPr>
        <w:t>о стан</w:t>
      </w:r>
      <w:r>
        <w:rPr>
          <w:sz w:val="28"/>
          <w:szCs w:val="28"/>
        </w:rPr>
        <w:t>у</w:t>
      </w:r>
      <w:r w:rsidRPr="004B1780">
        <w:rPr>
          <w:sz w:val="28"/>
          <w:szCs w:val="28"/>
        </w:rPr>
        <w:t xml:space="preserve"> проходження планового підвищення кваліфікації педагогічних працівників, учителів, які виклада</w:t>
      </w:r>
      <w:r w:rsidR="00B75AE3">
        <w:rPr>
          <w:sz w:val="28"/>
          <w:szCs w:val="28"/>
        </w:rPr>
        <w:t>ють</w:t>
      </w:r>
      <w:r w:rsidRPr="004B1780">
        <w:rPr>
          <w:sz w:val="28"/>
          <w:szCs w:val="28"/>
        </w:rPr>
        <w:t xml:space="preserve"> у </w:t>
      </w:r>
      <w:r w:rsidR="00B75AE3">
        <w:rPr>
          <w:sz w:val="28"/>
          <w:szCs w:val="28"/>
        </w:rPr>
        <w:t>7</w:t>
      </w:r>
      <w:r w:rsidRPr="004B1780">
        <w:rPr>
          <w:sz w:val="28"/>
          <w:szCs w:val="28"/>
        </w:rPr>
        <w:t xml:space="preserve"> класах НУШ та плануванн</w:t>
      </w:r>
      <w:r w:rsidR="00B75AE3">
        <w:rPr>
          <w:sz w:val="28"/>
          <w:szCs w:val="28"/>
        </w:rPr>
        <w:t>я підвищення кваліфікації у 2025</w:t>
      </w:r>
      <w:r w:rsidRPr="004B1780">
        <w:rPr>
          <w:sz w:val="28"/>
          <w:szCs w:val="28"/>
        </w:rPr>
        <w:t xml:space="preserve"> році.</w:t>
      </w:r>
    </w:p>
    <w:p w:rsidR="004B1780" w:rsidRDefault="004B1780" w:rsidP="004B1780">
      <w:pPr>
        <w:pStyle w:val="1"/>
      </w:pPr>
      <w:r>
        <w:t>УХВАЛИЛИ:</w:t>
      </w:r>
    </w:p>
    <w:p w:rsidR="00B75AE3" w:rsidRDefault="00B75AE3" w:rsidP="004B1780">
      <w:pPr>
        <w:pStyle w:val="a5"/>
        <w:widowControl/>
        <w:numPr>
          <w:ilvl w:val="1"/>
          <w:numId w:val="12"/>
        </w:numPr>
        <w:autoSpaceDE/>
        <w:autoSpaceDN/>
        <w:spacing w:line="276" w:lineRule="auto"/>
        <w:contextualSpacing/>
        <w:rPr>
          <w:sz w:val="28"/>
          <w:szCs w:val="28"/>
        </w:rPr>
      </w:pPr>
      <w:r>
        <w:rPr>
          <w:sz w:val="28"/>
          <w:szCs w:val="28"/>
        </w:rPr>
        <w:t>Рекомендувати учителям 7 класу пройти навчання у період до 23.12.2024 у вихідні дні.</w:t>
      </w:r>
    </w:p>
    <w:p w:rsidR="004B1780" w:rsidRDefault="004B1780" w:rsidP="004B1780">
      <w:pPr>
        <w:pStyle w:val="a5"/>
        <w:widowControl/>
        <w:numPr>
          <w:ilvl w:val="1"/>
          <w:numId w:val="12"/>
        </w:numPr>
        <w:autoSpaceDE/>
        <w:autoSpaceDN/>
        <w:spacing w:line="276" w:lineRule="auto"/>
        <w:contextualSpacing/>
        <w:rPr>
          <w:sz w:val="28"/>
          <w:szCs w:val="28"/>
        </w:rPr>
      </w:pPr>
      <w:r>
        <w:rPr>
          <w:sz w:val="28"/>
          <w:szCs w:val="28"/>
        </w:rPr>
        <w:t>Рекомендуват</w:t>
      </w:r>
      <w:r w:rsidR="00796DEA">
        <w:rPr>
          <w:sz w:val="28"/>
          <w:szCs w:val="28"/>
        </w:rPr>
        <w:t xml:space="preserve">и до </w:t>
      </w:r>
      <w:proofErr w:type="spellStart"/>
      <w:r w:rsidR="00796DEA">
        <w:rPr>
          <w:sz w:val="28"/>
          <w:szCs w:val="28"/>
        </w:rPr>
        <w:t>затведження</w:t>
      </w:r>
      <w:proofErr w:type="spellEnd"/>
      <w:r w:rsidR="00796DEA">
        <w:rPr>
          <w:sz w:val="28"/>
          <w:szCs w:val="28"/>
        </w:rPr>
        <w:t xml:space="preserve"> педагогічною ра</w:t>
      </w:r>
      <w:r>
        <w:rPr>
          <w:sz w:val="28"/>
          <w:szCs w:val="28"/>
        </w:rPr>
        <w:t>дою г</w:t>
      </w:r>
      <w:r w:rsidRPr="004B1780">
        <w:rPr>
          <w:sz w:val="28"/>
          <w:szCs w:val="28"/>
        </w:rPr>
        <w:t>рафік</w:t>
      </w:r>
      <w:r>
        <w:rPr>
          <w:sz w:val="28"/>
          <w:szCs w:val="28"/>
        </w:rPr>
        <w:t>а</w:t>
      </w:r>
      <w:r w:rsidRPr="004B1780">
        <w:rPr>
          <w:sz w:val="28"/>
          <w:szCs w:val="28"/>
        </w:rPr>
        <w:t xml:space="preserve"> підвищення кваліфікації</w:t>
      </w:r>
      <w:r w:rsidR="00B75AE3">
        <w:rPr>
          <w:sz w:val="28"/>
          <w:szCs w:val="28"/>
        </w:rPr>
        <w:t xml:space="preserve"> педпрацівників у 2025</w:t>
      </w:r>
      <w:r w:rsidRPr="004B1780">
        <w:rPr>
          <w:sz w:val="28"/>
          <w:szCs w:val="28"/>
        </w:rPr>
        <w:t xml:space="preserve"> році, згідно нижче поданого списку:</w:t>
      </w:r>
    </w:p>
    <w:tbl>
      <w:tblPr>
        <w:tblW w:w="1006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5388"/>
        <w:gridCol w:w="1276"/>
        <w:gridCol w:w="1418"/>
        <w:gridCol w:w="709"/>
        <w:gridCol w:w="709"/>
      </w:tblGrid>
      <w:tr w:rsidR="00796DEA" w:rsidRPr="00856427" w:rsidTr="00D3742E">
        <w:trPr>
          <w:trHeight w:val="472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</w:tcPr>
          <w:p w:rsidR="00796DEA" w:rsidRPr="00856427" w:rsidRDefault="00796DEA" w:rsidP="00D3742E">
            <w:pPr>
              <w:rPr>
                <w:b/>
                <w:sz w:val="20"/>
                <w:szCs w:val="20"/>
              </w:rPr>
            </w:pPr>
            <w:r w:rsidRPr="00856427">
              <w:rPr>
                <w:b/>
                <w:sz w:val="20"/>
                <w:szCs w:val="20"/>
              </w:rPr>
              <w:t>№ з/п</w:t>
            </w:r>
          </w:p>
        </w:tc>
        <w:tc>
          <w:tcPr>
            <w:tcW w:w="5388" w:type="dxa"/>
            <w:tcBorders>
              <w:top w:val="double" w:sz="4" w:space="0" w:color="auto"/>
            </w:tcBorders>
            <w:shd w:val="clear" w:color="auto" w:fill="auto"/>
          </w:tcPr>
          <w:p w:rsidR="00796DEA" w:rsidRPr="00611535" w:rsidRDefault="00796DEA" w:rsidP="00D3742E">
            <w:pPr>
              <w:shd w:val="clear" w:color="auto" w:fill="FFFFFF"/>
              <w:tabs>
                <w:tab w:val="left" w:pos="4420"/>
              </w:tabs>
              <w:rPr>
                <w:b/>
                <w:szCs w:val="20"/>
              </w:rPr>
            </w:pPr>
            <w:r w:rsidRPr="00611535">
              <w:rPr>
                <w:b/>
                <w:szCs w:val="20"/>
              </w:rPr>
              <w:t>Фахові курси (Додаток №1)</w:t>
            </w:r>
          </w:p>
        </w:tc>
        <w:tc>
          <w:tcPr>
            <w:tcW w:w="2694" w:type="dxa"/>
            <w:gridSpan w:val="2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96DEA" w:rsidRPr="00856427" w:rsidRDefault="00796DEA" w:rsidP="00D3742E">
            <w:pPr>
              <w:jc w:val="center"/>
              <w:rPr>
                <w:b/>
                <w:sz w:val="20"/>
                <w:szCs w:val="20"/>
              </w:rPr>
            </w:pPr>
            <w:r w:rsidRPr="00856427">
              <w:rPr>
                <w:b/>
                <w:sz w:val="20"/>
                <w:szCs w:val="20"/>
              </w:rPr>
              <w:t>Форма навчання</w:t>
            </w:r>
          </w:p>
        </w:tc>
        <w:tc>
          <w:tcPr>
            <w:tcW w:w="1418" w:type="dxa"/>
            <w:gridSpan w:val="2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</w:tcPr>
          <w:p w:rsidR="00796DEA" w:rsidRPr="00856427" w:rsidRDefault="00796DEA" w:rsidP="00D3742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796DEA" w:rsidRPr="00856427" w:rsidTr="00D3742E">
        <w:trPr>
          <w:trHeight w:val="277"/>
        </w:trPr>
        <w:tc>
          <w:tcPr>
            <w:tcW w:w="5955" w:type="dxa"/>
            <w:gridSpan w:val="2"/>
            <w:tcBorders>
              <w:left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6DEA" w:rsidRPr="00856427" w:rsidRDefault="00796DEA" w:rsidP="00D3742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6DEA" w:rsidRPr="00856427" w:rsidRDefault="00796DEA" w:rsidP="00D3742E">
            <w:pPr>
              <w:jc w:val="center"/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 xml:space="preserve">Очна </w:t>
            </w:r>
          </w:p>
          <w:p w:rsidR="00796DEA" w:rsidRPr="00856427" w:rsidRDefault="00796DEA" w:rsidP="00D3742E">
            <w:pPr>
              <w:jc w:val="center"/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(на базі ВАБО)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796DEA" w:rsidRPr="00856427" w:rsidRDefault="00796DEA" w:rsidP="00D3742E">
            <w:pPr>
              <w:jc w:val="center"/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У синхронному режимі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796DEA" w:rsidRPr="00856427" w:rsidRDefault="00796DEA" w:rsidP="00D3742E">
            <w:pPr>
              <w:jc w:val="center"/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 xml:space="preserve">В </w:t>
            </w:r>
            <w:proofErr w:type="spellStart"/>
            <w:r w:rsidRPr="00856427">
              <w:rPr>
                <w:sz w:val="20"/>
                <w:szCs w:val="20"/>
              </w:rPr>
              <w:t>т.ч</w:t>
            </w:r>
            <w:proofErr w:type="spellEnd"/>
            <w:r w:rsidRPr="00856427">
              <w:rPr>
                <w:sz w:val="20"/>
                <w:szCs w:val="20"/>
              </w:rPr>
              <w:t>.</w:t>
            </w:r>
          </w:p>
        </w:tc>
      </w:tr>
      <w:tr w:rsidR="00796DEA" w:rsidRPr="00856427" w:rsidTr="00D3742E">
        <w:tc>
          <w:tcPr>
            <w:tcW w:w="567" w:type="dxa"/>
            <w:tcBorders>
              <w:top w:val="double" w:sz="4" w:space="0" w:color="auto"/>
              <w:lef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 xml:space="preserve">23. </w:t>
            </w:r>
          </w:p>
        </w:tc>
        <w:tc>
          <w:tcPr>
            <w:tcW w:w="5388" w:type="dxa"/>
            <w:tcBorders>
              <w:top w:val="double" w:sz="4" w:space="0" w:color="auto"/>
            </w:tcBorders>
          </w:tcPr>
          <w:p w:rsidR="00796DEA" w:rsidRPr="00856427" w:rsidRDefault="00796DEA" w:rsidP="00D3742E">
            <w:pPr>
              <w:shd w:val="clear" w:color="auto" w:fill="FFFFFF"/>
              <w:ind w:left="19"/>
              <w:rPr>
                <w:b/>
                <w:sz w:val="20"/>
                <w:szCs w:val="20"/>
              </w:rPr>
            </w:pPr>
            <w:r w:rsidRPr="00856427">
              <w:rPr>
                <w:b/>
                <w:sz w:val="20"/>
                <w:szCs w:val="20"/>
              </w:rPr>
              <w:t>Вихователі груп подовженого дня</w:t>
            </w:r>
          </w:p>
        </w:tc>
        <w:tc>
          <w:tcPr>
            <w:tcW w:w="1276" w:type="dxa"/>
            <w:tcBorders>
              <w:top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double" w:sz="4" w:space="0" w:color="auto"/>
              <w:righ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Максименко Н.Ф.</w:t>
            </w:r>
          </w:p>
        </w:tc>
        <w:tc>
          <w:tcPr>
            <w:tcW w:w="709" w:type="dxa"/>
            <w:tcBorders>
              <w:top w:val="double" w:sz="4" w:space="0" w:color="auto"/>
              <w:right w:val="sing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proofErr w:type="spellStart"/>
            <w:r w:rsidRPr="00856427">
              <w:rPr>
                <w:sz w:val="20"/>
                <w:szCs w:val="20"/>
              </w:rPr>
              <w:t>Жін</w:t>
            </w:r>
            <w:proofErr w:type="spellEnd"/>
            <w:r w:rsidRPr="00856427">
              <w:rPr>
                <w:sz w:val="20"/>
                <w:szCs w:val="20"/>
              </w:rPr>
              <w:t>.</w:t>
            </w:r>
          </w:p>
        </w:tc>
      </w:tr>
      <w:tr w:rsidR="00796DEA" w:rsidRPr="00856427" w:rsidTr="00D3742E">
        <w:trPr>
          <w:trHeight w:val="664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27.</w:t>
            </w:r>
          </w:p>
        </w:tc>
        <w:tc>
          <w:tcPr>
            <w:tcW w:w="5388" w:type="dxa"/>
            <w:tcBorders>
              <w:top w:val="double" w:sz="4" w:space="0" w:color="auto"/>
            </w:tcBorders>
          </w:tcPr>
          <w:p w:rsidR="00796DEA" w:rsidRPr="00856427" w:rsidRDefault="00796DEA" w:rsidP="00D3742E">
            <w:pPr>
              <w:shd w:val="clear" w:color="auto" w:fill="FFFFFF"/>
              <w:rPr>
                <w:sz w:val="20"/>
                <w:szCs w:val="20"/>
              </w:rPr>
            </w:pPr>
            <w:r w:rsidRPr="00856427">
              <w:rPr>
                <w:b/>
                <w:bCs/>
                <w:sz w:val="20"/>
                <w:szCs w:val="20"/>
              </w:rPr>
              <w:t xml:space="preserve">Учителі  української мови та літератури ЗЗСО </w:t>
            </w:r>
          </w:p>
          <w:p w:rsidR="00796DEA" w:rsidRPr="00856427" w:rsidRDefault="00796DEA" w:rsidP="00D3742E">
            <w:pPr>
              <w:shd w:val="clear" w:color="auto" w:fill="FFFFFF"/>
              <w:rPr>
                <w:sz w:val="20"/>
                <w:szCs w:val="20"/>
              </w:rPr>
            </w:pPr>
            <w:r w:rsidRPr="00856427">
              <w:rPr>
                <w:bCs/>
                <w:i/>
                <w:sz w:val="20"/>
                <w:szCs w:val="20"/>
              </w:rPr>
              <w:t xml:space="preserve">І-ІІ рівнів </w:t>
            </w:r>
          </w:p>
        </w:tc>
        <w:tc>
          <w:tcPr>
            <w:tcW w:w="1276" w:type="dxa"/>
            <w:tcBorders>
              <w:top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double" w:sz="4" w:space="0" w:color="auto"/>
              <w:righ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Шевчук Н.С.</w:t>
            </w:r>
          </w:p>
        </w:tc>
        <w:tc>
          <w:tcPr>
            <w:tcW w:w="709" w:type="dxa"/>
            <w:tcBorders>
              <w:top w:val="double" w:sz="4" w:space="0" w:color="auto"/>
              <w:right w:val="sing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proofErr w:type="spellStart"/>
            <w:r w:rsidRPr="00856427">
              <w:rPr>
                <w:sz w:val="20"/>
                <w:szCs w:val="20"/>
              </w:rPr>
              <w:t>Жін</w:t>
            </w:r>
            <w:proofErr w:type="spellEnd"/>
            <w:r w:rsidRPr="00856427">
              <w:rPr>
                <w:sz w:val="20"/>
                <w:szCs w:val="20"/>
              </w:rPr>
              <w:t>.</w:t>
            </w:r>
          </w:p>
        </w:tc>
      </w:tr>
      <w:tr w:rsidR="00796DEA" w:rsidRPr="00856427" w:rsidTr="00D3742E">
        <w:trPr>
          <w:trHeight w:val="958"/>
        </w:trPr>
        <w:tc>
          <w:tcPr>
            <w:tcW w:w="567" w:type="dxa"/>
            <w:tcBorders>
              <w:lef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30.</w:t>
            </w:r>
          </w:p>
        </w:tc>
        <w:tc>
          <w:tcPr>
            <w:tcW w:w="5388" w:type="dxa"/>
          </w:tcPr>
          <w:p w:rsidR="00796DEA" w:rsidRPr="00856427" w:rsidRDefault="00796DEA" w:rsidP="00D3742E">
            <w:pPr>
              <w:shd w:val="clear" w:color="auto" w:fill="FFFFFF"/>
              <w:rPr>
                <w:b/>
                <w:iCs/>
                <w:sz w:val="20"/>
                <w:szCs w:val="20"/>
              </w:rPr>
            </w:pPr>
            <w:r w:rsidRPr="00856427">
              <w:rPr>
                <w:b/>
                <w:iCs/>
                <w:sz w:val="20"/>
                <w:szCs w:val="20"/>
              </w:rPr>
              <w:t>Учителі англійської мови</w:t>
            </w:r>
          </w:p>
          <w:p w:rsidR="00796DEA" w:rsidRPr="00856427" w:rsidRDefault="00796DEA" w:rsidP="00796DEA">
            <w:pPr>
              <w:numPr>
                <w:ilvl w:val="0"/>
                <w:numId w:val="13"/>
              </w:numPr>
              <w:shd w:val="clear" w:color="auto" w:fill="FFFFFF"/>
              <w:adjustRightInd w:val="0"/>
              <w:ind w:left="175" w:hanging="141"/>
              <w:rPr>
                <w:sz w:val="20"/>
                <w:szCs w:val="20"/>
              </w:rPr>
            </w:pPr>
            <w:r w:rsidRPr="00856427">
              <w:rPr>
                <w:i/>
                <w:iCs/>
                <w:sz w:val="20"/>
                <w:szCs w:val="20"/>
              </w:rPr>
              <w:t>які викладають предмет у 3-4 класах</w:t>
            </w:r>
          </w:p>
        </w:tc>
        <w:tc>
          <w:tcPr>
            <w:tcW w:w="1276" w:type="dxa"/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proofErr w:type="spellStart"/>
            <w:r w:rsidRPr="00856427">
              <w:rPr>
                <w:sz w:val="20"/>
                <w:szCs w:val="20"/>
              </w:rPr>
              <w:t>Рябович</w:t>
            </w:r>
            <w:proofErr w:type="spellEnd"/>
            <w:r w:rsidRPr="00856427">
              <w:rPr>
                <w:sz w:val="20"/>
                <w:szCs w:val="20"/>
              </w:rPr>
              <w:t xml:space="preserve"> А.А.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proofErr w:type="spellStart"/>
            <w:r w:rsidRPr="00856427">
              <w:rPr>
                <w:sz w:val="20"/>
                <w:szCs w:val="20"/>
              </w:rPr>
              <w:t>Жін</w:t>
            </w:r>
            <w:proofErr w:type="spellEnd"/>
            <w:r w:rsidRPr="00856427">
              <w:rPr>
                <w:sz w:val="20"/>
                <w:szCs w:val="20"/>
              </w:rPr>
              <w:t>.</w:t>
            </w:r>
          </w:p>
        </w:tc>
      </w:tr>
      <w:tr w:rsidR="00796DEA" w:rsidRPr="00856427" w:rsidTr="00D3742E">
        <w:tc>
          <w:tcPr>
            <w:tcW w:w="567" w:type="dxa"/>
            <w:tcBorders>
              <w:top w:val="double" w:sz="4" w:space="0" w:color="auto"/>
              <w:lef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35.</w:t>
            </w:r>
          </w:p>
        </w:tc>
        <w:tc>
          <w:tcPr>
            <w:tcW w:w="5388" w:type="dxa"/>
            <w:tcBorders>
              <w:top w:val="single" w:sz="4" w:space="0" w:color="auto"/>
            </w:tcBorders>
          </w:tcPr>
          <w:p w:rsidR="00796DEA" w:rsidRPr="00856427" w:rsidRDefault="00796DEA" w:rsidP="00D3742E">
            <w:pPr>
              <w:shd w:val="clear" w:color="auto" w:fill="FFFFFF"/>
              <w:ind w:left="29"/>
              <w:rPr>
                <w:b/>
                <w:bCs/>
                <w:sz w:val="20"/>
                <w:szCs w:val="20"/>
              </w:rPr>
            </w:pPr>
            <w:r w:rsidRPr="00856427">
              <w:rPr>
                <w:b/>
                <w:bCs/>
                <w:sz w:val="20"/>
                <w:szCs w:val="20"/>
              </w:rPr>
              <w:t>Учителі фізики та астрономії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796DEA" w:rsidRPr="00856427" w:rsidRDefault="00796DEA" w:rsidP="00D374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righ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Кондратюк О.М.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proofErr w:type="spellStart"/>
            <w:r w:rsidRPr="00856427">
              <w:rPr>
                <w:sz w:val="20"/>
                <w:szCs w:val="20"/>
              </w:rPr>
              <w:t>Жін</w:t>
            </w:r>
            <w:proofErr w:type="spellEnd"/>
            <w:r w:rsidRPr="00856427">
              <w:rPr>
                <w:sz w:val="20"/>
                <w:szCs w:val="20"/>
              </w:rPr>
              <w:t>.</w:t>
            </w:r>
          </w:p>
        </w:tc>
      </w:tr>
      <w:tr w:rsidR="00796DEA" w:rsidRPr="00856427" w:rsidTr="00D3742E">
        <w:tc>
          <w:tcPr>
            <w:tcW w:w="567" w:type="dxa"/>
            <w:tcBorders>
              <w:top w:val="single" w:sz="4" w:space="0" w:color="auto"/>
              <w:lef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50.</w:t>
            </w:r>
          </w:p>
        </w:tc>
        <w:tc>
          <w:tcPr>
            <w:tcW w:w="5388" w:type="dxa"/>
            <w:tcBorders>
              <w:top w:val="single" w:sz="4" w:space="0" w:color="auto"/>
            </w:tcBorders>
          </w:tcPr>
          <w:p w:rsidR="00796DEA" w:rsidRPr="00856427" w:rsidRDefault="00796DEA" w:rsidP="00D3742E">
            <w:pPr>
              <w:shd w:val="clear" w:color="auto" w:fill="FFFFFF"/>
              <w:rPr>
                <w:b/>
                <w:sz w:val="20"/>
                <w:szCs w:val="20"/>
              </w:rPr>
            </w:pPr>
            <w:r w:rsidRPr="00856427">
              <w:rPr>
                <w:b/>
                <w:sz w:val="20"/>
                <w:szCs w:val="20"/>
              </w:rPr>
              <w:t xml:space="preserve">Учителі, які викладають інтегрований курс «Мистецтво» в 5-7 класах </w:t>
            </w:r>
            <w:r w:rsidRPr="00856427">
              <w:rPr>
                <w:bCs/>
                <w:i/>
                <w:iCs/>
                <w:sz w:val="20"/>
                <w:szCs w:val="20"/>
              </w:rPr>
              <w:t>(образотворче та музичне  мистецтво)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righ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Олексієнко О.М.</w:t>
            </w: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proofErr w:type="spellStart"/>
            <w:r w:rsidRPr="00856427">
              <w:rPr>
                <w:sz w:val="20"/>
                <w:szCs w:val="20"/>
              </w:rPr>
              <w:t>Жін</w:t>
            </w:r>
            <w:proofErr w:type="spellEnd"/>
            <w:r w:rsidRPr="00856427">
              <w:rPr>
                <w:sz w:val="20"/>
                <w:szCs w:val="20"/>
              </w:rPr>
              <w:t>.</w:t>
            </w:r>
          </w:p>
        </w:tc>
      </w:tr>
    </w:tbl>
    <w:p w:rsidR="00796DEA" w:rsidRDefault="00796DEA" w:rsidP="00796DEA">
      <w:pPr>
        <w:pStyle w:val="a5"/>
        <w:widowControl/>
        <w:autoSpaceDE/>
        <w:autoSpaceDN/>
        <w:spacing w:line="276" w:lineRule="auto"/>
        <w:ind w:left="1430" w:firstLine="0"/>
        <w:contextualSpacing/>
        <w:rPr>
          <w:sz w:val="28"/>
          <w:szCs w:val="28"/>
        </w:rPr>
      </w:pP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3686"/>
        <w:gridCol w:w="2268"/>
        <w:gridCol w:w="1701"/>
        <w:gridCol w:w="708"/>
        <w:gridCol w:w="1134"/>
      </w:tblGrid>
      <w:tr w:rsidR="00796DEA" w:rsidRPr="00856427" w:rsidTr="00796DEA">
        <w:trPr>
          <w:trHeight w:val="270"/>
        </w:trPr>
        <w:tc>
          <w:tcPr>
            <w:tcW w:w="568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:rsidR="00796DEA" w:rsidRPr="00856427" w:rsidRDefault="00796DEA" w:rsidP="00D3742E">
            <w:pPr>
              <w:jc w:val="center"/>
              <w:rPr>
                <w:b/>
                <w:bCs/>
                <w:sz w:val="20"/>
                <w:szCs w:val="20"/>
              </w:rPr>
            </w:pPr>
            <w:r w:rsidRPr="00856427">
              <w:rPr>
                <w:b/>
                <w:bCs/>
                <w:sz w:val="20"/>
                <w:szCs w:val="20"/>
              </w:rPr>
              <w:t>№</w:t>
            </w:r>
          </w:p>
        </w:tc>
        <w:tc>
          <w:tcPr>
            <w:tcW w:w="3686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796DEA" w:rsidRPr="00611535" w:rsidRDefault="00796DEA" w:rsidP="00D3742E">
            <w:pPr>
              <w:jc w:val="center"/>
              <w:rPr>
                <w:b/>
                <w:bCs/>
                <w:szCs w:val="20"/>
              </w:rPr>
            </w:pPr>
            <w:r w:rsidRPr="00611535">
              <w:rPr>
                <w:b/>
                <w:bCs/>
                <w:szCs w:val="20"/>
              </w:rPr>
              <w:t xml:space="preserve">Тематичні курси </w:t>
            </w:r>
          </w:p>
          <w:p w:rsidR="00796DEA" w:rsidRPr="00856427" w:rsidRDefault="00796DEA" w:rsidP="00D3742E">
            <w:pPr>
              <w:jc w:val="center"/>
              <w:rPr>
                <w:b/>
                <w:bCs/>
                <w:sz w:val="20"/>
                <w:szCs w:val="20"/>
              </w:rPr>
            </w:pPr>
            <w:r w:rsidRPr="00611535">
              <w:rPr>
                <w:b/>
                <w:bCs/>
                <w:szCs w:val="20"/>
              </w:rPr>
              <w:t>(Додаток № 2)</w:t>
            </w:r>
          </w:p>
        </w:tc>
        <w:tc>
          <w:tcPr>
            <w:tcW w:w="2268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796DEA" w:rsidRPr="00856427" w:rsidRDefault="00796DEA" w:rsidP="00D3742E">
            <w:pPr>
              <w:jc w:val="center"/>
              <w:rPr>
                <w:b/>
                <w:bCs/>
                <w:sz w:val="20"/>
                <w:szCs w:val="20"/>
              </w:rPr>
            </w:pPr>
            <w:r w:rsidRPr="00856427">
              <w:rPr>
                <w:b/>
                <w:bCs/>
                <w:sz w:val="20"/>
                <w:szCs w:val="20"/>
              </w:rPr>
              <w:t>Категорія слухачів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96DEA" w:rsidRPr="00856427" w:rsidRDefault="00796DEA" w:rsidP="00D3742E">
            <w:pPr>
              <w:jc w:val="center"/>
              <w:rPr>
                <w:b/>
                <w:bCs/>
                <w:sz w:val="20"/>
                <w:szCs w:val="20"/>
              </w:rPr>
            </w:pPr>
            <w:r w:rsidRPr="00856427">
              <w:rPr>
                <w:b/>
                <w:bCs/>
                <w:sz w:val="20"/>
                <w:szCs w:val="20"/>
              </w:rPr>
              <w:t>Відповідальні</w:t>
            </w:r>
          </w:p>
          <w:p w:rsidR="00796DEA" w:rsidRPr="00856427" w:rsidRDefault="00796DEA" w:rsidP="00D3742E">
            <w:pPr>
              <w:jc w:val="center"/>
              <w:rPr>
                <w:i/>
                <w:iCs/>
                <w:sz w:val="20"/>
                <w:szCs w:val="20"/>
              </w:rPr>
            </w:pPr>
            <w:r w:rsidRPr="00856427">
              <w:rPr>
                <w:i/>
                <w:iCs/>
                <w:sz w:val="20"/>
                <w:szCs w:val="20"/>
              </w:rPr>
              <w:t>(ПІБ, науковий ступінь, вчене звання, посада)</w:t>
            </w:r>
          </w:p>
        </w:tc>
        <w:tc>
          <w:tcPr>
            <w:tcW w:w="1842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796DEA" w:rsidRPr="00856427" w:rsidRDefault="00796DEA" w:rsidP="00D3742E">
            <w:pPr>
              <w:jc w:val="center"/>
              <w:rPr>
                <w:b/>
                <w:bCs/>
                <w:sz w:val="20"/>
                <w:szCs w:val="20"/>
              </w:rPr>
            </w:pPr>
            <w:r w:rsidRPr="00856427">
              <w:rPr>
                <w:b/>
                <w:bCs/>
                <w:sz w:val="20"/>
                <w:szCs w:val="20"/>
              </w:rPr>
              <w:t>Очна форма навчання</w:t>
            </w:r>
          </w:p>
        </w:tc>
      </w:tr>
      <w:tr w:rsidR="00796DEA" w:rsidRPr="00856427" w:rsidTr="00796DEA">
        <w:trPr>
          <w:trHeight w:val="744"/>
        </w:trPr>
        <w:tc>
          <w:tcPr>
            <w:tcW w:w="568" w:type="dxa"/>
            <w:vMerge/>
            <w:tcBorders>
              <w:left w:val="double" w:sz="4" w:space="0" w:color="auto"/>
            </w:tcBorders>
            <w:shd w:val="clear" w:color="auto" w:fill="FDE9D9" w:themeFill="accent6" w:themeFillTint="33"/>
            <w:vAlign w:val="center"/>
          </w:tcPr>
          <w:p w:rsidR="00796DEA" w:rsidRPr="00856427" w:rsidRDefault="00796DEA" w:rsidP="00D3742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86" w:type="dxa"/>
            <w:vMerge/>
            <w:shd w:val="clear" w:color="auto" w:fill="FDE9D9" w:themeFill="accent6" w:themeFillTint="33"/>
            <w:vAlign w:val="center"/>
          </w:tcPr>
          <w:p w:rsidR="00796DEA" w:rsidRPr="00856427" w:rsidRDefault="00796DEA" w:rsidP="00D3742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FDE9D9" w:themeFill="accent6" w:themeFillTint="33"/>
            <w:vAlign w:val="center"/>
          </w:tcPr>
          <w:p w:rsidR="00796DEA" w:rsidRPr="00856427" w:rsidRDefault="00796DEA" w:rsidP="00D3742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right w:val="double" w:sz="4" w:space="0" w:color="auto"/>
            </w:tcBorders>
            <w:shd w:val="clear" w:color="auto" w:fill="FDE9D9" w:themeFill="accent6" w:themeFillTint="33"/>
            <w:vAlign w:val="center"/>
          </w:tcPr>
          <w:p w:rsidR="00796DEA" w:rsidRPr="00856427" w:rsidRDefault="00796DEA" w:rsidP="00D3742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auto"/>
          </w:tcPr>
          <w:p w:rsidR="00796DEA" w:rsidRPr="00856427" w:rsidRDefault="00796DEA" w:rsidP="00796DEA">
            <w:pPr>
              <w:ind w:left="-113"/>
              <w:jc w:val="center"/>
              <w:rPr>
                <w:bCs/>
                <w:sz w:val="20"/>
                <w:szCs w:val="20"/>
              </w:rPr>
            </w:pPr>
            <w:r w:rsidRPr="00856427">
              <w:rPr>
                <w:bCs/>
                <w:sz w:val="20"/>
                <w:szCs w:val="20"/>
              </w:rPr>
              <w:t>На базі ВАБО</w:t>
            </w:r>
          </w:p>
        </w:tc>
        <w:tc>
          <w:tcPr>
            <w:tcW w:w="1134" w:type="dxa"/>
            <w:tcBorders>
              <w:right w:val="double" w:sz="4" w:space="0" w:color="auto"/>
            </w:tcBorders>
            <w:shd w:val="clear" w:color="auto" w:fill="auto"/>
          </w:tcPr>
          <w:p w:rsidR="00796DEA" w:rsidRPr="00856427" w:rsidRDefault="00796DEA" w:rsidP="00D3742E">
            <w:pPr>
              <w:ind w:left="-108"/>
              <w:jc w:val="center"/>
              <w:rPr>
                <w:bCs/>
                <w:sz w:val="20"/>
                <w:szCs w:val="20"/>
              </w:rPr>
            </w:pPr>
            <w:r w:rsidRPr="00856427">
              <w:rPr>
                <w:bCs/>
                <w:sz w:val="20"/>
                <w:szCs w:val="20"/>
              </w:rPr>
              <w:t>У синхронному режимі</w:t>
            </w:r>
          </w:p>
        </w:tc>
      </w:tr>
      <w:tr w:rsidR="00796DEA" w:rsidRPr="00856427" w:rsidTr="00796DEA">
        <w:trPr>
          <w:trHeight w:val="475"/>
        </w:trPr>
        <w:tc>
          <w:tcPr>
            <w:tcW w:w="568" w:type="dxa"/>
            <w:tcBorders>
              <w:lef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5</w:t>
            </w:r>
          </w:p>
        </w:tc>
        <w:tc>
          <w:tcPr>
            <w:tcW w:w="3686" w:type="dxa"/>
          </w:tcPr>
          <w:p w:rsidR="00796DEA" w:rsidRPr="00856427" w:rsidRDefault="00796DEA" w:rsidP="00D3742E">
            <w:pPr>
              <w:rPr>
                <w:sz w:val="20"/>
                <w:szCs w:val="20"/>
                <w:shd w:val="clear" w:color="auto" w:fill="FFFFFF"/>
              </w:rPr>
            </w:pPr>
            <w:r w:rsidRPr="00856427">
              <w:rPr>
                <w:sz w:val="20"/>
                <w:szCs w:val="20"/>
              </w:rPr>
              <w:t>Видатні історичні особи в курсі історії України та всесвітньої історії</w:t>
            </w:r>
          </w:p>
        </w:tc>
        <w:tc>
          <w:tcPr>
            <w:tcW w:w="2268" w:type="dxa"/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Учителі історії, правознавства та громадянської освіти</w:t>
            </w:r>
          </w:p>
        </w:tc>
        <w:tc>
          <w:tcPr>
            <w:tcW w:w="1701" w:type="dxa"/>
            <w:tcBorders>
              <w:right w:val="double" w:sz="4" w:space="0" w:color="auto"/>
            </w:tcBorders>
          </w:tcPr>
          <w:p w:rsidR="00796DEA" w:rsidRPr="00856427" w:rsidRDefault="00796DEA" w:rsidP="00D3742E">
            <w:pPr>
              <w:rPr>
                <w:b/>
                <w:sz w:val="20"/>
                <w:szCs w:val="20"/>
              </w:rPr>
            </w:pPr>
            <w:proofErr w:type="spellStart"/>
            <w:r w:rsidRPr="00856427">
              <w:rPr>
                <w:b/>
                <w:sz w:val="20"/>
                <w:szCs w:val="20"/>
              </w:rPr>
              <w:t>Струкевич</w:t>
            </w:r>
            <w:proofErr w:type="spellEnd"/>
            <w:r w:rsidRPr="00856427">
              <w:rPr>
                <w:b/>
                <w:sz w:val="20"/>
                <w:szCs w:val="20"/>
              </w:rPr>
              <w:t xml:space="preserve"> О.К., </w:t>
            </w:r>
          </w:p>
        </w:tc>
        <w:tc>
          <w:tcPr>
            <w:tcW w:w="708" w:type="dxa"/>
            <w:tcBorders>
              <w:lef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proofErr w:type="spellStart"/>
            <w:r w:rsidRPr="00856427">
              <w:rPr>
                <w:sz w:val="20"/>
                <w:szCs w:val="20"/>
              </w:rPr>
              <w:t>Ліщук</w:t>
            </w:r>
            <w:proofErr w:type="spellEnd"/>
            <w:r w:rsidRPr="00856427">
              <w:rPr>
                <w:sz w:val="20"/>
                <w:szCs w:val="20"/>
              </w:rPr>
              <w:t xml:space="preserve"> В.В.</w:t>
            </w:r>
          </w:p>
        </w:tc>
      </w:tr>
      <w:tr w:rsidR="00796DEA" w:rsidRPr="00856427" w:rsidTr="00796DEA">
        <w:trPr>
          <w:trHeight w:val="475"/>
        </w:trPr>
        <w:tc>
          <w:tcPr>
            <w:tcW w:w="568" w:type="dxa"/>
            <w:tcBorders>
              <w:left w:val="double" w:sz="4" w:space="0" w:color="auto"/>
            </w:tcBorders>
          </w:tcPr>
          <w:p w:rsidR="00796DEA" w:rsidRPr="00611535" w:rsidRDefault="00796DEA" w:rsidP="00D3742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3686" w:type="dxa"/>
          </w:tcPr>
          <w:p w:rsidR="00796DEA" w:rsidRPr="00856427" w:rsidRDefault="00796DEA" w:rsidP="00D3742E">
            <w:pPr>
              <w:rPr>
                <w:sz w:val="20"/>
                <w:szCs w:val="20"/>
                <w:shd w:val="clear" w:color="auto" w:fill="FFFFFF"/>
              </w:rPr>
            </w:pPr>
            <w:r w:rsidRPr="00856427">
              <w:rPr>
                <w:sz w:val="20"/>
                <w:szCs w:val="20"/>
              </w:rPr>
              <w:t xml:space="preserve">Реалізація ідей НУШ на </w:t>
            </w:r>
            <w:proofErr w:type="spellStart"/>
            <w:r w:rsidRPr="00856427">
              <w:rPr>
                <w:sz w:val="20"/>
                <w:szCs w:val="20"/>
              </w:rPr>
              <w:t>уроках</w:t>
            </w:r>
            <w:proofErr w:type="spellEnd"/>
            <w:r w:rsidRPr="00856427">
              <w:rPr>
                <w:sz w:val="20"/>
                <w:szCs w:val="20"/>
              </w:rPr>
              <w:t xml:space="preserve"> мовно-літературної освітньої галузі (українська мова, українська література, зарубіжна література). 7-9 клас </w:t>
            </w:r>
          </w:p>
        </w:tc>
        <w:tc>
          <w:tcPr>
            <w:tcW w:w="2268" w:type="dxa"/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Учителі української мови і літератури, зарубіжної літератури</w:t>
            </w:r>
          </w:p>
        </w:tc>
        <w:tc>
          <w:tcPr>
            <w:tcW w:w="1701" w:type="dxa"/>
            <w:tcBorders>
              <w:right w:val="double" w:sz="4" w:space="0" w:color="auto"/>
            </w:tcBorders>
          </w:tcPr>
          <w:p w:rsidR="00796DEA" w:rsidRPr="00856427" w:rsidRDefault="00796DEA" w:rsidP="00D3742E">
            <w:pPr>
              <w:rPr>
                <w:b/>
                <w:sz w:val="20"/>
                <w:szCs w:val="20"/>
              </w:rPr>
            </w:pPr>
            <w:proofErr w:type="spellStart"/>
            <w:r w:rsidRPr="00856427">
              <w:rPr>
                <w:b/>
                <w:bCs/>
                <w:sz w:val="20"/>
                <w:szCs w:val="20"/>
              </w:rPr>
              <w:t>Петрина</w:t>
            </w:r>
            <w:proofErr w:type="spellEnd"/>
            <w:r w:rsidRPr="00856427">
              <w:rPr>
                <w:b/>
                <w:bCs/>
                <w:sz w:val="20"/>
                <w:szCs w:val="20"/>
              </w:rPr>
              <w:t xml:space="preserve"> С.В.,</w:t>
            </w:r>
            <w:r w:rsidRPr="00856427">
              <w:rPr>
                <w:sz w:val="20"/>
                <w:szCs w:val="20"/>
              </w:rPr>
              <w:t xml:space="preserve">  </w:t>
            </w:r>
            <w:r w:rsidRPr="00856427">
              <w:rPr>
                <w:b/>
                <w:sz w:val="20"/>
                <w:szCs w:val="20"/>
              </w:rPr>
              <w:t xml:space="preserve">Кущ О.П.,  </w:t>
            </w:r>
          </w:p>
          <w:p w:rsidR="00796DEA" w:rsidRPr="00856427" w:rsidRDefault="00796DEA" w:rsidP="00D3742E">
            <w:pPr>
              <w:rPr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134" w:type="dxa"/>
            <w:tcBorders>
              <w:righ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proofErr w:type="spellStart"/>
            <w:r w:rsidRPr="00856427">
              <w:rPr>
                <w:sz w:val="20"/>
                <w:szCs w:val="20"/>
              </w:rPr>
              <w:t>Лапунько</w:t>
            </w:r>
            <w:proofErr w:type="spellEnd"/>
            <w:r w:rsidRPr="00856427">
              <w:rPr>
                <w:sz w:val="20"/>
                <w:szCs w:val="20"/>
              </w:rPr>
              <w:t xml:space="preserve"> А.В.</w:t>
            </w:r>
          </w:p>
        </w:tc>
      </w:tr>
      <w:tr w:rsidR="00796DEA" w:rsidRPr="00856427" w:rsidTr="00796DEA">
        <w:trPr>
          <w:trHeight w:val="475"/>
        </w:trPr>
        <w:tc>
          <w:tcPr>
            <w:tcW w:w="568" w:type="dxa"/>
            <w:tcBorders>
              <w:left w:val="double" w:sz="4" w:space="0" w:color="auto"/>
            </w:tcBorders>
          </w:tcPr>
          <w:p w:rsidR="00796DEA" w:rsidRPr="00611535" w:rsidRDefault="00796DEA" w:rsidP="00D3742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3686" w:type="dxa"/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Формування читацької компетентності молодших школярів на засадах НУШ</w:t>
            </w:r>
          </w:p>
        </w:tc>
        <w:tc>
          <w:tcPr>
            <w:tcW w:w="2268" w:type="dxa"/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Учителі початкових класів</w:t>
            </w:r>
          </w:p>
        </w:tc>
        <w:tc>
          <w:tcPr>
            <w:tcW w:w="1701" w:type="dxa"/>
            <w:tcBorders>
              <w:righ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proofErr w:type="spellStart"/>
            <w:r w:rsidRPr="00856427">
              <w:rPr>
                <w:b/>
                <w:sz w:val="20"/>
                <w:szCs w:val="20"/>
              </w:rPr>
              <w:t>П’яст</w:t>
            </w:r>
            <w:proofErr w:type="spellEnd"/>
            <w:r w:rsidRPr="00856427">
              <w:rPr>
                <w:b/>
                <w:sz w:val="20"/>
                <w:szCs w:val="20"/>
              </w:rPr>
              <w:t xml:space="preserve"> Н.Й., Нежданова Л.І.,</w:t>
            </w:r>
            <w:r w:rsidRPr="00856427">
              <w:rPr>
                <w:sz w:val="20"/>
                <w:szCs w:val="20"/>
              </w:rPr>
              <w:t xml:space="preserve"> </w:t>
            </w:r>
          </w:p>
          <w:p w:rsidR="00796DEA" w:rsidRPr="00856427" w:rsidRDefault="00796DEA" w:rsidP="00D3742E">
            <w:pPr>
              <w:rPr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</w:tcPr>
          <w:p w:rsidR="00796DEA" w:rsidRPr="00856427" w:rsidRDefault="00796DEA" w:rsidP="00D374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ouble" w:sz="4" w:space="0" w:color="auto"/>
            </w:tcBorders>
          </w:tcPr>
          <w:p w:rsidR="00796DEA" w:rsidRPr="00856427" w:rsidRDefault="00796DEA" w:rsidP="00D3742E">
            <w:pPr>
              <w:jc w:val="center"/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Максименко Ю.М.</w:t>
            </w:r>
          </w:p>
        </w:tc>
      </w:tr>
      <w:tr w:rsidR="00796DEA" w:rsidRPr="00856427" w:rsidTr="00796DEA">
        <w:trPr>
          <w:trHeight w:val="475"/>
        </w:trPr>
        <w:tc>
          <w:tcPr>
            <w:tcW w:w="568" w:type="dxa"/>
            <w:tcBorders>
              <w:left w:val="double" w:sz="4" w:space="0" w:color="auto"/>
            </w:tcBorders>
          </w:tcPr>
          <w:p w:rsidR="00796DEA" w:rsidRPr="00611535" w:rsidRDefault="00796DEA" w:rsidP="00D3742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3686" w:type="dxa"/>
          </w:tcPr>
          <w:p w:rsidR="00796DEA" w:rsidRPr="00856427" w:rsidRDefault="00796DEA" w:rsidP="00D3742E">
            <w:pPr>
              <w:rPr>
                <w:sz w:val="20"/>
                <w:szCs w:val="20"/>
                <w:shd w:val="clear" w:color="auto" w:fill="FFFFFF"/>
              </w:rPr>
            </w:pPr>
            <w:r w:rsidRPr="00856427">
              <w:rPr>
                <w:sz w:val="20"/>
                <w:szCs w:val="20"/>
                <w:shd w:val="clear" w:color="auto" w:fill="FFFFFF"/>
              </w:rPr>
              <w:t>Психолого-педагогічна взаємодія з сучасними підлітками: виклики та шляхи реалізації</w:t>
            </w:r>
          </w:p>
          <w:p w:rsidR="00796DEA" w:rsidRPr="00856427" w:rsidRDefault="00796DEA" w:rsidP="00D3742E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Усі категорії педагогічних працівників</w:t>
            </w:r>
          </w:p>
        </w:tc>
        <w:tc>
          <w:tcPr>
            <w:tcW w:w="1701" w:type="dxa"/>
            <w:tcBorders>
              <w:right w:val="double" w:sz="4" w:space="0" w:color="auto"/>
            </w:tcBorders>
          </w:tcPr>
          <w:p w:rsidR="00796DEA" w:rsidRDefault="00796DEA" w:rsidP="00D3742E">
            <w:pPr>
              <w:rPr>
                <w:b/>
                <w:sz w:val="20"/>
                <w:szCs w:val="20"/>
              </w:rPr>
            </w:pPr>
            <w:proofErr w:type="spellStart"/>
            <w:r w:rsidRPr="00856427">
              <w:rPr>
                <w:b/>
                <w:sz w:val="20"/>
                <w:szCs w:val="20"/>
              </w:rPr>
              <w:t>Києнко</w:t>
            </w:r>
            <w:proofErr w:type="spellEnd"/>
            <w:r w:rsidRPr="00856427">
              <w:rPr>
                <w:b/>
                <w:sz w:val="20"/>
                <w:szCs w:val="20"/>
              </w:rPr>
              <w:t xml:space="preserve">-Романюк Л.А., </w:t>
            </w:r>
          </w:p>
          <w:p w:rsidR="00796DEA" w:rsidRPr="00856427" w:rsidRDefault="00796DEA" w:rsidP="00D3742E">
            <w:pPr>
              <w:rPr>
                <w:b/>
                <w:sz w:val="20"/>
                <w:szCs w:val="20"/>
              </w:rPr>
            </w:pPr>
            <w:r w:rsidRPr="00856427">
              <w:rPr>
                <w:b/>
                <w:sz w:val="20"/>
                <w:szCs w:val="20"/>
              </w:rPr>
              <w:t xml:space="preserve">Галич Т. В., </w:t>
            </w:r>
          </w:p>
        </w:tc>
        <w:tc>
          <w:tcPr>
            <w:tcW w:w="708" w:type="dxa"/>
            <w:tcBorders>
              <w:left w:val="double" w:sz="4" w:space="0" w:color="auto"/>
            </w:tcBorders>
          </w:tcPr>
          <w:p w:rsidR="00796DEA" w:rsidRPr="00856427" w:rsidRDefault="00796DEA" w:rsidP="00D374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ouble" w:sz="4" w:space="0" w:color="auto"/>
            </w:tcBorders>
          </w:tcPr>
          <w:p w:rsidR="00796DEA" w:rsidRPr="00856427" w:rsidRDefault="00796DEA" w:rsidP="00D3742E">
            <w:pPr>
              <w:jc w:val="center"/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Педоренко С.І.</w:t>
            </w:r>
          </w:p>
        </w:tc>
      </w:tr>
      <w:tr w:rsidR="00796DEA" w:rsidRPr="00856427" w:rsidTr="00796DEA">
        <w:trPr>
          <w:trHeight w:val="944"/>
        </w:trPr>
        <w:tc>
          <w:tcPr>
            <w:tcW w:w="568" w:type="dxa"/>
            <w:tcBorders>
              <w:left w:val="double" w:sz="4" w:space="0" w:color="auto"/>
            </w:tcBorders>
          </w:tcPr>
          <w:p w:rsidR="00796DEA" w:rsidRPr="00611535" w:rsidRDefault="00796DEA" w:rsidP="00D3742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</w:t>
            </w:r>
          </w:p>
        </w:tc>
        <w:tc>
          <w:tcPr>
            <w:tcW w:w="3686" w:type="dxa"/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  <w:shd w:val="clear" w:color="auto" w:fill="FFFFFF"/>
              </w:rPr>
              <w:t>Психосоціальна підтримка учнів та самодопомога педагогів в умовах війни й повоєнного відновлення</w:t>
            </w:r>
          </w:p>
        </w:tc>
        <w:tc>
          <w:tcPr>
            <w:tcW w:w="2268" w:type="dxa"/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Усі категорії педагогічних працівників</w:t>
            </w:r>
          </w:p>
        </w:tc>
        <w:tc>
          <w:tcPr>
            <w:tcW w:w="1701" w:type="dxa"/>
            <w:tcBorders>
              <w:right w:val="double" w:sz="4" w:space="0" w:color="auto"/>
            </w:tcBorders>
          </w:tcPr>
          <w:p w:rsidR="00796DEA" w:rsidRDefault="00796DEA" w:rsidP="00D3742E">
            <w:pPr>
              <w:rPr>
                <w:b/>
                <w:sz w:val="20"/>
                <w:szCs w:val="20"/>
              </w:rPr>
            </w:pPr>
            <w:proofErr w:type="spellStart"/>
            <w:r w:rsidRPr="00856427">
              <w:rPr>
                <w:b/>
                <w:sz w:val="20"/>
                <w:szCs w:val="20"/>
              </w:rPr>
              <w:t>Києнко</w:t>
            </w:r>
            <w:proofErr w:type="spellEnd"/>
            <w:r w:rsidRPr="00856427">
              <w:rPr>
                <w:b/>
                <w:sz w:val="20"/>
                <w:szCs w:val="20"/>
              </w:rPr>
              <w:t xml:space="preserve">-Романюк Л.А., </w:t>
            </w:r>
          </w:p>
          <w:p w:rsidR="00796DEA" w:rsidRPr="00856427" w:rsidRDefault="00796DEA" w:rsidP="00D3742E">
            <w:pPr>
              <w:rPr>
                <w:b/>
                <w:sz w:val="20"/>
                <w:szCs w:val="20"/>
              </w:rPr>
            </w:pPr>
            <w:r w:rsidRPr="00856427">
              <w:rPr>
                <w:b/>
                <w:sz w:val="20"/>
                <w:szCs w:val="20"/>
              </w:rPr>
              <w:t xml:space="preserve">Галич Т. В., </w:t>
            </w:r>
          </w:p>
        </w:tc>
        <w:tc>
          <w:tcPr>
            <w:tcW w:w="708" w:type="dxa"/>
            <w:tcBorders>
              <w:left w:val="double" w:sz="4" w:space="0" w:color="auto"/>
            </w:tcBorders>
          </w:tcPr>
          <w:p w:rsidR="00796DEA" w:rsidRPr="00856427" w:rsidRDefault="00796DEA" w:rsidP="00D374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ouble" w:sz="4" w:space="0" w:color="auto"/>
            </w:tcBorders>
          </w:tcPr>
          <w:p w:rsidR="00796DEA" w:rsidRPr="00856427" w:rsidRDefault="00796DEA" w:rsidP="00D3742E">
            <w:pPr>
              <w:jc w:val="center"/>
              <w:rPr>
                <w:sz w:val="20"/>
                <w:szCs w:val="20"/>
              </w:rPr>
            </w:pPr>
            <w:proofErr w:type="spellStart"/>
            <w:r w:rsidRPr="00856427">
              <w:rPr>
                <w:sz w:val="20"/>
                <w:szCs w:val="20"/>
              </w:rPr>
              <w:t>Лапунько</w:t>
            </w:r>
            <w:proofErr w:type="spellEnd"/>
            <w:r w:rsidRPr="00856427">
              <w:rPr>
                <w:sz w:val="20"/>
                <w:szCs w:val="20"/>
              </w:rPr>
              <w:t xml:space="preserve"> А.В.</w:t>
            </w:r>
          </w:p>
          <w:p w:rsidR="00796DEA" w:rsidRPr="00856427" w:rsidRDefault="00796DEA" w:rsidP="00D3742E">
            <w:pPr>
              <w:jc w:val="center"/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Тарасюк Л.В.</w:t>
            </w:r>
          </w:p>
        </w:tc>
      </w:tr>
      <w:tr w:rsidR="00796DEA" w:rsidRPr="00856427" w:rsidTr="00796DEA">
        <w:trPr>
          <w:trHeight w:val="475"/>
        </w:trPr>
        <w:tc>
          <w:tcPr>
            <w:tcW w:w="568" w:type="dxa"/>
            <w:tcBorders>
              <w:left w:val="double" w:sz="4" w:space="0" w:color="auto"/>
            </w:tcBorders>
          </w:tcPr>
          <w:p w:rsidR="00796DEA" w:rsidRPr="00611535" w:rsidRDefault="00796DEA" w:rsidP="00D3742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</w:t>
            </w:r>
          </w:p>
        </w:tc>
        <w:tc>
          <w:tcPr>
            <w:tcW w:w="3686" w:type="dxa"/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proofErr w:type="spellStart"/>
            <w:r w:rsidRPr="00856427">
              <w:rPr>
                <w:sz w:val="20"/>
                <w:szCs w:val="20"/>
              </w:rPr>
              <w:t>Canva</w:t>
            </w:r>
            <w:proofErr w:type="spellEnd"/>
            <w:r w:rsidRPr="00856427">
              <w:rPr>
                <w:sz w:val="20"/>
                <w:szCs w:val="20"/>
              </w:rPr>
              <w:t xml:space="preserve"> та </w:t>
            </w:r>
            <w:proofErr w:type="spellStart"/>
            <w:r w:rsidRPr="00856427">
              <w:rPr>
                <w:sz w:val="20"/>
                <w:szCs w:val="20"/>
              </w:rPr>
              <w:t>Figma</w:t>
            </w:r>
            <w:proofErr w:type="spellEnd"/>
            <w:r w:rsidRPr="00856427">
              <w:rPr>
                <w:sz w:val="20"/>
                <w:szCs w:val="20"/>
              </w:rPr>
              <w:t xml:space="preserve"> –  потужні інструменти графічного </w:t>
            </w:r>
            <w:proofErr w:type="spellStart"/>
            <w:r w:rsidRPr="00856427">
              <w:rPr>
                <w:sz w:val="20"/>
                <w:szCs w:val="20"/>
              </w:rPr>
              <w:t>дизайна</w:t>
            </w:r>
            <w:proofErr w:type="spellEnd"/>
            <w:r w:rsidRPr="00856427">
              <w:rPr>
                <w:sz w:val="20"/>
                <w:szCs w:val="20"/>
              </w:rPr>
              <w:t xml:space="preserve"> для повсякденної роботи вчителя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Усі категорії педагогічних працівників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b/>
                <w:sz w:val="20"/>
                <w:szCs w:val="20"/>
              </w:rPr>
              <w:t xml:space="preserve">Лесик О.В., </w:t>
            </w:r>
          </w:p>
          <w:p w:rsidR="00796DEA" w:rsidRPr="00856427" w:rsidRDefault="00796DEA" w:rsidP="00D3742E">
            <w:pPr>
              <w:rPr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ouble" w:sz="4" w:space="0" w:color="auto"/>
            </w:tcBorders>
          </w:tcPr>
          <w:p w:rsidR="00796DEA" w:rsidRPr="00856427" w:rsidRDefault="00796DEA" w:rsidP="00D3742E">
            <w:pPr>
              <w:jc w:val="center"/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Панькова А.М.</w:t>
            </w:r>
          </w:p>
        </w:tc>
      </w:tr>
      <w:tr w:rsidR="00796DEA" w:rsidRPr="00856427" w:rsidTr="00796DEA">
        <w:trPr>
          <w:trHeight w:val="475"/>
        </w:trPr>
        <w:tc>
          <w:tcPr>
            <w:tcW w:w="568" w:type="dxa"/>
            <w:tcBorders>
              <w:left w:val="double" w:sz="4" w:space="0" w:color="auto"/>
            </w:tcBorders>
          </w:tcPr>
          <w:p w:rsidR="00796DEA" w:rsidRPr="00611535" w:rsidRDefault="00796DEA" w:rsidP="00D3742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</w:t>
            </w:r>
          </w:p>
        </w:tc>
        <w:tc>
          <w:tcPr>
            <w:tcW w:w="3686" w:type="dxa"/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Особливості викладання фізичної культури в початкових класах в контексті НУШ</w:t>
            </w:r>
          </w:p>
        </w:tc>
        <w:tc>
          <w:tcPr>
            <w:tcW w:w="2268" w:type="dxa"/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Учителі фізичної культури</w:t>
            </w:r>
          </w:p>
        </w:tc>
        <w:tc>
          <w:tcPr>
            <w:tcW w:w="1701" w:type="dxa"/>
            <w:tcBorders>
              <w:righ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  <w:r w:rsidRPr="00856427">
              <w:rPr>
                <w:b/>
                <w:sz w:val="20"/>
                <w:szCs w:val="20"/>
              </w:rPr>
              <w:t>Гусєв В.Г.,</w:t>
            </w:r>
            <w:r w:rsidRPr="00856427">
              <w:rPr>
                <w:sz w:val="20"/>
                <w:szCs w:val="20"/>
              </w:rPr>
              <w:t xml:space="preserve"> </w:t>
            </w:r>
          </w:p>
        </w:tc>
        <w:tc>
          <w:tcPr>
            <w:tcW w:w="708" w:type="dxa"/>
            <w:tcBorders>
              <w:left w:val="double" w:sz="4" w:space="0" w:color="auto"/>
            </w:tcBorders>
          </w:tcPr>
          <w:p w:rsidR="00796DEA" w:rsidRPr="00856427" w:rsidRDefault="00796DEA" w:rsidP="00D3742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double" w:sz="4" w:space="0" w:color="auto"/>
            </w:tcBorders>
          </w:tcPr>
          <w:p w:rsidR="00796DEA" w:rsidRPr="00856427" w:rsidRDefault="00796DEA" w:rsidP="00D3742E">
            <w:pPr>
              <w:jc w:val="center"/>
              <w:rPr>
                <w:sz w:val="20"/>
                <w:szCs w:val="20"/>
              </w:rPr>
            </w:pPr>
            <w:r w:rsidRPr="00856427">
              <w:rPr>
                <w:sz w:val="20"/>
                <w:szCs w:val="20"/>
              </w:rPr>
              <w:t>Максименко Н.М.</w:t>
            </w:r>
          </w:p>
        </w:tc>
      </w:tr>
    </w:tbl>
    <w:p w:rsidR="00796DEA" w:rsidRPr="004B1780" w:rsidRDefault="00796DEA" w:rsidP="00796DEA">
      <w:pPr>
        <w:pStyle w:val="a5"/>
        <w:widowControl/>
        <w:autoSpaceDE/>
        <w:autoSpaceDN/>
        <w:spacing w:line="276" w:lineRule="auto"/>
        <w:ind w:left="1430" w:firstLine="0"/>
        <w:contextualSpacing/>
        <w:rPr>
          <w:sz w:val="28"/>
          <w:szCs w:val="28"/>
        </w:rPr>
      </w:pPr>
    </w:p>
    <w:p w:rsidR="004B1780" w:rsidRPr="00227EEA" w:rsidRDefault="004B1780" w:rsidP="004B1780">
      <w:pPr>
        <w:pStyle w:val="a5"/>
        <w:rPr>
          <w:sz w:val="28"/>
          <w:szCs w:val="28"/>
        </w:rPr>
      </w:pPr>
    </w:p>
    <w:p w:rsidR="004B1780" w:rsidRPr="00227EEA" w:rsidRDefault="004B1780" w:rsidP="00796DEA">
      <w:pPr>
        <w:pStyle w:val="a5"/>
        <w:widowControl/>
        <w:numPr>
          <w:ilvl w:val="1"/>
          <w:numId w:val="12"/>
        </w:numPr>
        <w:autoSpaceDE/>
        <w:autoSpaceDN/>
        <w:spacing w:line="276" w:lineRule="auto"/>
        <w:contextualSpacing/>
        <w:rPr>
          <w:sz w:val="28"/>
          <w:szCs w:val="28"/>
        </w:rPr>
      </w:pPr>
      <w:r w:rsidRPr="00227EEA">
        <w:rPr>
          <w:sz w:val="28"/>
          <w:szCs w:val="28"/>
        </w:rPr>
        <w:t>Педагогічному колективу продовжувати підвищення кваліфікації, згід</w:t>
      </w:r>
      <w:r w:rsidR="00796DEA">
        <w:rPr>
          <w:sz w:val="28"/>
          <w:szCs w:val="28"/>
        </w:rPr>
        <w:t>но затвердженого графіку на 2024</w:t>
      </w:r>
      <w:r w:rsidRPr="00227EEA">
        <w:rPr>
          <w:sz w:val="28"/>
          <w:szCs w:val="28"/>
        </w:rPr>
        <w:t xml:space="preserve"> рік</w:t>
      </w:r>
    </w:p>
    <w:p w:rsidR="004B1780" w:rsidRPr="00227EEA" w:rsidRDefault="004B1780" w:rsidP="004B1780">
      <w:pPr>
        <w:pStyle w:val="a5"/>
        <w:shd w:val="clear" w:color="auto" w:fill="FFFFFF"/>
        <w:ind w:left="0"/>
        <w:jc w:val="right"/>
        <w:rPr>
          <w:color w:val="000000"/>
          <w:sz w:val="28"/>
          <w:szCs w:val="28"/>
        </w:rPr>
      </w:pPr>
      <w:r w:rsidRPr="00227EEA">
        <w:rPr>
          <w:color w:val="000000"/>
          <w:sz w:val="28"/>
          <w:szCs w:val="28"/>
        </w:rPr>
        <w:t xml:space="preserve">(впродовж </w:t>
      </w:r>
      <w:r w:rsidR="00796DEA">
        <w:rPr>
          <w:color w:val="000000"/>
          <w:sz w:val="28"/>
          <w:szCs w:val="28"/>
        </w:rPr>
        <w:t>2024</w:t>
      </w:r>
      <w:r w:rsidRPr="00227EEA">
        <w:rPr>
          <w:color w:val="000000"/>
          <w:sz w:val="28"/>
          <w:szCs w:val="28"/>
        </w:rPr>
        <w:t xml:space="preserve"> року)</w:t>
      </w:r>
    </w:p>
    <w:p w:rsidR="004B1780" w:rsidRPr="004B1780" w:rsidRDefault="004B1780" w:rsidP="004B1780">
      <w:pPr>
        <w:widowControl/>
        <w:autoSpaceDE/>
        <w:autoSpaceDN/>
        <w:spacing w:line="295" w:lineRule="atLeast"/>
        <w:jc w:val="both"/>
        <w:rPr>
          <w:sz w:val="28"/>
          <w:szCs w:val="28"/>
        </w:rPr>
      </w:pPr>
    </w:p>
    <w:p w:rsidR="004B1780" w:rsidRPr="004B1780" w:rsidRDefault="004B1780" w:rsidP="004B1780">
      <w:pPr>
        <w:pStyle w:val="a5"/>
        <w:tabs>
          <w:tab w:val="left" w:pos="511"/>
        </w:tabs>
        <w:spacing w:before="8"/>
        <w:ind w:right="182" w:firstLine="0"/>
        <w:rPr>
          <w:sz w:val="28"/>
          <w:szCs w:val="28"/>
        </w:rPr>
      </w:pPr>
    </w:p>
    <w:p w:rsidR="00794922" w:rsidRDefault="00182111">
      <w:pPr>
        <w:pStyle w:val="1"/>
        <w:tabs>
          <w:tab w:val="left" w:pos="6344"/>
        </w:tabs>
      </w:pPr>
      <w:r>
        <w:t>Голова методичної ради</w:t>
      </w:r>
      <w:r>
        <w:tab/>
        <w:t>Алла</w:t>
      </w:r>
      <w:r w:rsidR="00125539">
        <w:t xml:space="preserve"> Панькова</w:t>
      </w:r>
    </w:p>
    <w:p w:rsidR="00794922" w:rsidRDefault="00794922">
      <w:pPr>
        <w:pStyle w:val="a3"/>
        <w:spacing w:before="9"/>
        <w:rPr>
          <w:b/>
        </w:rPr>
      </w:pPr>
    </w:p>
    <w:p w:rsidR="00794922" w:rsidRDefault="00125539">
      <w:pPr>
        <w:tabs>
          <w:tab w:val="left" w:pos="4980"/>
        </w:tabs>
        <w:spacing w:before="88"/>
        <w:ind w:left="2811"/>
        <w:rPr>
          <w:i/>
          <w:sz w:val="28"/>
        </w:rPr>
      </w:pP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z w:val="28"/>
        </w:rPr>
        <w:t xml:space="preserve"> </w:t>
      </w:r>
      <w:r>
        <w:rPr>
          <w:i/>
          <w:sz w:val="28"/>
        </w:rPr>
        <w:t>Максименко Н.Ф.</w:t>
      </w:r>
    </w:p>
    <w:p w:rsidR="00794922" w:rsidRDefault="00125539">
      <w:pPr>
        <w:tabs>
          <w:tab w:val="left" w:pos="4980"/>
        </w:tabs>
        <w:spacing w:before="161"/>
        <w:ind w:left="2811"/>
        <w:rPr>
          <w:i/>
          <w:sz w:val="28"/>
        </w:rPr>
      </w:pP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i/>
          <w:sz w:val="28"/>
        </w:rPr>
        <w:t>Максименко Ю.М.</w:t>
      </w:r>
    </w:p>
    <w:p w:rsidR="00794922" w:rsidRDefault="00125539">
      <w:pPr>
        <w:tabs>
          <w:tab w:val="left" w:pos="4980"/>
        </w:tabs>
        <w:spacing w:before="161"/>
        <w:ind w:left="2811"/>
        <w:rPr>
          <w:i/>
          <w:sz w:val="28"/>
        </w:rPr>
      </w:pP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 w:rsidR="00182111">
        <w:rPr>
          <w:i/>
          <w:sz w:val="28"/>
        </w:rPr>
        <w:t>Шевчук Н.С</w:t>
      </w:r>
      <w:r>
        <w:rPr>
          <w:i/>
          <w:sz w:val="28"/>
        </w:rPr>
        <w:t>.</w:t>
      </w:r>
    </w:p>
    <w:p w:rsidR="00794922" w:rsidRDefault="00125539">
      <w:pPr>
        <w:tabs>
          <w:tab w:val="left" w:pos="4980"/>
        </w:tabs>
        <w:spacing w:before="161"/>
        <w:ind w:left="2811"/>
        <w:rPr>
          <w:i/>
          <w:sz w:val="28"/>
        </w:rPr>
      </w:pP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z w:val="28"/>
        </w:rPr>
        <w:t xml:space="preserve"> </w:t>
      </w:r>
      <w:r>
        <w:rPr>
          <w:i/>
          <w:sz w:val="28"/>
        </w:rPr>
        <w:t>Олексієнко О.М.</w:t>
      </w:r>
    </w:p>
    <w:sectPr w:rsidR="00794922">
      <w:pgSz w:w="11900" w:h="16820"/>
      <w:pgMar w:top="780" w:right="660" w:bottom="280" w:left="13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4459E3"/>
    <w:multiLevelType w:val="hybridMultilevel"/>
    <w:tmpl w:val="58DC809E"/>
    <w:lvl w:ilvl="0" w:tplc="8DEACE20">
      <w:start w:val="1"/>
      <w:numFmt w:val="decimal"/>
      <w:lvlText w:val="%1."/>
      <w:lvlJc w:val="left"/>
      <w:pPr>
        <w:ind w:left="511" w:hanging="284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uk-UA" w:eastAsia="en-US" w:bidi="ar-SA"/>
      </w:rPr>
    </w:lvl>
    <w:lvl w:ilvl="1" w:tplc="289A0BEA">
      <w:numFmt w:val="bullet"/>
      <w:lvlText w:val="•"/>
      <w:lvlJc w:val="left"/>
      <w:pPr>
        <w:ind w:left="1462" w:hanging="284"/>
      </w:pPr>
      <w:rPr>
        <w:rFonts w:hint="default"/>
        <w:lang w:val="uk-UA" w:eastAsia="en-US" w:bidi="ar-SA"/>
      </w:rPr>
    </w:lvl>
    <w:lvl w:ilvl="2" w:tplc="541E53E2">
      <w:numFmt w:val="bullet"/>
      <w:lvlText w:val="•"/>
      <w:lvlJc w:val="left"/>
      <w:pPr>
        <w:ind w:left="2404" w:hanging="284"/>
      </w:pPr>
      <w:rPr>
        <w:rFonts w:hint="default"/>
        <w:lang w:val="uk-UA" w:eastAsia="en-US" w:bidi="ar-SA"/>
      </w:rPr>
    </w:lvl>
    <w:lvl w:ilvl="3" w:tplc="5BB0F062">
      <w:numFmt w:val="bullet"/>
      <w:lvlText w:val="•"/>
      <w:lvlJc w:val="left"/>
      <w:pPr>
        <w:ind w:left="3346" w:hanging="284"/>
      </w:pPr>
      <w:rPr>
        <w:rFonts w:hint="default"/>
        <w:lang w:val="uk-UA" w:eastAsia="en-US" w:bidi="ar-SA"/>
      </w:rPr>
    </w:lvl>
    <w:lvl w:ilvl="4" w:tplc="6A6C4406">
      <w:numFmt w:val="bullet"/>
      <w:lvlText w:val="•"/>
      <w:lvlJc w:val="left"/>
      <w:pPr>
        <w:ind w:left="4288" w:hanging="284"/>
      </w:pPr>
      <w:rPr>
        <w:rFonts w:hint="default"/>
        <w:lang w:val="uk-UA" w:eastAsia="en-US" w:bidi="ar-SA"/>
      </w:rPr>
    </w:lvl>
    <w:lvl w:ilvl="5" w:tplc="F394000C">
      <w:numFmt w:val="bullet"/>
      <w:lvlText w:val="•"/>
      <w:lvlJc w:val="left"/>
      <w:pPr>
        <w:ind w:left="5230" w:hanging="284"/>
      </w:pPr>
      <w:rPr>
        <w:rFonts w:hint="default"/>
        <w:lang w:val="uk-UA" w:eastAsia="en-US" w:bidi="ar-SA"/>
      </w:rPr>
    </w:lvl>
    <w:lvl w:ilvl="6" w:tplc="3DE6234E">
      <w:numFmt w:val="bullet"/>
      <w:lvlText w:val="•"/>
      <w:lvlJc w:val="left"/>
      <w:pPr>
        <w:ind w:left="6172" w:hanging="284"/>
      </w:pPr>
      <w:rPr>
        <w:rFonts w:hint="default"/>
        <w:lang w:val="uk-UA" w:eastAsia="en-US" w:bidi="ar-SA"/>
      </w:rPr>
    </w:lvl>
    <w:lvl w:ilvl="7" w:tplc="B1DCBB96">
      <w:numFmt w:val="bullet"/>
      <w:lvlText w:val="•"/>
      <w:lvlJc w:val="left"/>
      <w:pPr>
        <w:ind w:left="7114" w:hanging="284"/>
      </w:pPr>
      <w:rPr>
        <w:rFonts w:hint="default"/>
        <w:lang w:val="uk-UA" w:eastAsia="en-US" w:bidi="ar-SA"/>
      </w:rPr>
    </w:lvl>
    <w:lvl w:ilvl="8" w:tplc="F87AFEFC">
      <w:numFmt w:val="bullet"/>
      <w:lvlText w:val="•"/>
      <w:lvlJc w:val="left"/>
      <w:pPr>
        <w:ind w:left="8056" w:hanging="284"/>
      </w:pPr>
      <w:rPr>
        <w:rFonts w:hint="default"/>
        <w:lang w:val="uk-UA" w:eastAsia="en-US" w:bidi="ar-SA"/>
      </w:rPr>
    </w:lvl>
  </w:abstractNum>
  <w:abstractNum w:abstractNumId="1" w15:restartNumberingAfterBreak="0">
    <w:nsid w:val="1B94383D"/>
    <w:multiLevelType w:val="multilevel"/>
    <w:tmpl w:val="B1161984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1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8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0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68" w:hanging="2160"/>
      </w:pPr>
      <w:rPr>
        <w:rFonts w:hint="default"/>
      </w:rPr>
    </w:lvl>
  </w:abstractNum>
  <w:abstractNum w:abstractNumId="2" w15:restartNumberingAfterBreak="0">
    <w:nsid w:val="337839A9"/>
    <w:multiLevelType w:val="multilevel"/>
    <w:tmpl w:val="3AE256F4"/>
    <w:lvl w:ilvl="0">
      <w:start w:val="1"/>
      <w:numFmt w:val="decimal"/>
      <w:lvlText w:val="%1."/>
      <w:lvlJc w:val="left"/>
      <w:pPr>
        <w:ind w:left="720" w:hanging="360"/>
      </w:pPr>
      <w:rPr>
        <w:b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/>
      </w:rPr>
    </w:lvl>
  </w:abstractNum>
  <w:abstractNum w:abstractNumId="3" w15:restartNumberingAfterBreak="0">
    <w:nsid w:val="3A650002"/>
    <w:multiLevelType w:val="multilevel"/>
    <w:tmpl w:val="0E564C56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4" w15:restartNumberingAfterBreak="0">
    <w:nsid w:val="4A6C57CF"/>
    <w:multiLevelType w:val="multilevel"/>
    <w:tmpl w:val="D49AD318"/>
    <w:lvl w:ilvl="0">
      <w:start w:val="2"/>
      <w:numFmt w:val="decimal"/>
      <w:lvlText w:val="%1"/>
      <w:lvlJc w:val="left"/>
      <w:pPr>
        <w:ind w:left="1121" w:hanging="720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21" w:hanging="7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884" w:hanging="72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766" w:hanging="72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648" w:hanging="72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530" w:hanging="72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412" w:hanging="72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94" w:hanging="72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176" w:hanging="720"/>
      </w:pPr>
      <w:rPr>
        <w:rFonts w:hint="default"/>
        <w:lang w:val="uk-UA" w:eastAsia="en-US" w:bidi="ar-SA"/>
      </w:rPr>
    </w:lvl>
  </w:abstractNum>
  <w:abstractNum w:abstractNumId="5" w15:restartNumberingAfterBreak="0">
    <w:nsid w:val="565664DF"/>
    <w:multiLevelType w:val="multilevel"/>
    <w:tmpl w:val="08E20154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6" w15:restartNumberingAfterBreak="0">
    <w:nsid w:val="58BC7E8B"/>
    <w:multiLevelType w:val="hybridMultilevel"/>
    <w:tmpl w:val="21E25C02"/>
    <w:lvl w:ilvl="0" w:tplc="0422000F">
      <w:start w:val="1"/>
      <w:numFmt w:val="decimal"/>
      <w:lvlText w:val="%1."/>
      <w:lvlJc w:val="left"/>
      <w:pPr>
        <w:ind w:left="644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A274BB2"/>
    <w:multiLevelType w:val="hybridMultilevel"/>
    <w:tmpl w:val="4FF8517E"/>
    <w:lvl w:ilvl="0" w:tplc="B014608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E05868"/>
    <w:multiLevelType w:val="hybridMultilevel"/>
    <w:tmpl w:val="C0D0613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21804E8"/>
    <w:multiLevelType w:val="multilevel"/>
    <w:tmpl w:val="B9604C02"/>
    <w:lvl w:ilvl="0">
      <w:start w:val="1"/>
      <w:numFmt w:val="decimal"/>
      <w:lvlText w:val="%1"/>
      <w:lvlJc w:val="left"/>
      <w:pPr>
        <w:ind w:left="1533" w:hanging="990"/>
        <w:jc w:val="left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533" w:hanging="99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3220" w:hanging="99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4060" w:hanging="99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900" w:hanging="99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740" w:hanging="99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580" w:hanging="99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420" w:hanging="99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60" w:hanging="990"/>
      </w:pPr>
      <w:rPr>
        <w:rFonts w:hint="default"/>
        <w:lang w:val="uk-UA" w:eastAsia="en-US" w:bidi="ar-SA"/>
      </w:rPr>
    </w:lvl>
  </w:abstractNum>
  <w:abstractNum w:abstractNumId="10" w15:restartNumberingAfterBreak="0">
    <w:nsid w:val="64525B14"/>
    <w:multiLevelType w:val="multilevel"/>
    <w:tmpl w:val="3AE256F4"/>
    <w:lvl w:ilvl="0">
      <w:start w:val="1"/>
      <w:numFmt w:val="decimal"/>
      <w:lvlText w:val="%1."/>
      <w:lvlJc w:val="left"/>
      <w:pPr>
        <w:ind w:left="720" w:hanging="360"/>
      </w:pPr>
      <w:rPr>
        <w:b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/>
      </w:rPr>
    </w:lvl>
  </w:abstractNum>
  <w:abstractNum w:abstractNumId="11" w15:restartNumberingAfterBreak="0">
    <w:nsid w:val="6E3D7B2D"/>
    <w:multiLevelType w:val="multilevel"/>
    <w:tmpl w:val="31F028F8"/>
    <w:lvl w:ilvl="0">
      <w:start w:val="5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7F4B29D9"/>
    <w:multiLevelType w:val="multilevel"/>
    <w:tmpl w:val="649E63A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b/>
        <w:sz w:val="28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num w:numId="1">
    <w:abstractNumId w:val="4"/>
  </w:num>
  <w:num w:numId="2">
    <w:abstractNumId w:val="9"/>
  </w:num>
  <w:num w:numId="3">
    <w:abstractNumId w:val="0"/>
  </w:num>
  <w:num w:numId="4">
    <w:abstractNumId w:val="10"/>
  </w:num>
  <w:num w:numId="5">
    <w:abstractNumId w:val="1"/>
  </w:num>
  <w:num w:numId="6">
    <w:abstractNumId w:val="5"/>
  </w:num>
  <w:num w:numId="7">
    <w:abstractNumId w:val="2"/>
  </w:num>
  <w:num w:numId="8">
    <w:abstractNumId w:val="12"/>
  </w:num>
  <w:num w:numId="9">
    <w:abstractNumId w:val="11"/>
  </w:num>
  <w:num w:numId="10">
    <w:abstractNumId w:val="6"/>
  </w:num>
  <w:num w:numId="11">
    <w:abstractNumId w:val="8"/>
  </w:num>
  <w:num w:numId="12">
    <w:abstractNumId w:val="3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794922"/>
    <w:rsid w:val="00125539"/>
    <w:rsid w:val="00166F79"/>
    <w:rsid w:val="00182111"/>
    <w:rsid w:val="00487C77"/>
    <w:rsid w:val="004B1780"/>
    <w:rsid w:val="00682148"/>
    <w:rsid w:val="00794922"/>
    <w:rsid w:val="00796DEA"/>
    <w:rsid w:val="00AA2616"/>
    <w:rsid w:val="00B75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590432"/>
  <w15:docId w15:val="{D570E12F-D5D7-4D7B-9F8B-7BA1178D7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left="116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spacing w:before="246"/>
      <w:ind w:left="97" w:right="21"/>
      <w:jc w:val="center"/>
    </w:pPr>
    <w:rPr>
      <w:b/>
      <w:bCs/>
      <w:sz w:val="36"/>
      <w:szCs w:val="36"/>
    </w:rPr>
  </w:style>
  <w:style w:type="paragraph" w:styleId="a5">
    <w:name w:val="List Paragraph"/>
    <w:basedOn w:val="a"/>
    <w:uiPriority w:val="34"/>
    <w:qFormat/>
    <w:pPr>
      <w:ind w:left="511" w:hanging="720"/>
      <w:jc w:val="both"/>
    </w:pPr>
  </w:style>
  <w:style w:type="paragraph" w:customStyle="1" w:styleId="TableParagraph">
    <w:name w:val="Table Paragraph"/>
    <w:basedOn w:val="a"/>
    <w:uiPriority w:val="1"/>
    <w:qFormat/>
  </w:style>
  <w:style w:type="table" w:styleId="a6">
    <w:name w:val="Table Grid"/>
    <w:basedOn w:val="a1"/>
    <w:uiPriority w:val="59"/>
    <w:rsid w:val="00125539"/>
    <w:pPr>
      <w:widowControl/>
      <w:autoSpaceDE/>
      <w:autoSpaceDN/>
    </w:pPr>
    <w:rPr>
      <w:rFonts w:eastAsiaTheme="minorEastAsia"/>
      <w:lang w:val="uk-UA" w:eastAsia="uk-U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docdata">
    <w:name w:val="docdata"/>
    <w:aliases w:val="docy,v5,1619,baiaagaaboqcaaadjaqaaawabaaaaaaaaaaaaaaaaaaaaaaaaaaaaaaaaaaaaaaaaaaaaaaaaaaaaaaaaaaaaaaaaaaaaaaaaaaaaaaaaaaaaaaaaaaaaaaaaaaaaaaaaaaaaaaaaaaaaaaaaaaaaaaaaaaaaaaaaaaaaaaaaaaaaaaaaaaaaaaaaaaaaaaaaaaaaaaaaaaaaaaaaaaaaaaaaaaaaaaaaaaaaaaa"/>
    <w:basedOn w:val="a0"/>
    <w:rsid w:val="00B75A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4</Pages>
  <Words>3889</Words>
  <Characters>2217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 Windows</cp:lastModifiedBy>
  <cp:revision>6</cp:revision>
  <dcterms:created xsi:type="dcterms:W3CDTF">2022-05-11T07:57:00Z</dcterms:created>
  <dcterms:modified xsi:type="dcterms:W3CDTF">2024-11-03T16:42:00Z</dcterms:modified>
</cp:coreProperties>
</file>