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89" w:rsidRDefault="000B2690">
      <w:pPr>
        <w:pStyle w:val="11"/>
        <w:spacing w:before="70"/>
        <w:ind w:left="6354"/>
      </w:pPr>
      <w:r>
        <w:t>ЗАТВЕРДЖУЮ</w:t>
      </w:r>
    </w:p>
    <w:p w:rsidR="00831189" w:rsidRDefault="000B2690">
      <w:pPr>
        <w:pStyle w:val="a3"/>
        <w:ind w:left="6354"/>
      </w:pPr>
      <w:r>
        <w:t>Керівник</w:t>
      </w:r>
    </w:p>
    <w:p w:rsidR="00831189" w:rsidRDefault="000B2690">
      <w:pPr>
        <w:pStyle w:val="a3"/>
        <w:ind w:left="6354"/>
        <w:rPr>
          <w:lang w:val="ru-RU"/>
        </w:rPr>
      </w:pPr>
      <w:r>
        <w:t xml:space="preserve">ЗЗСО І-ІІ ст. с. </w:t>
      </w:r>
      <w:proofErr w:type="spellStart"/>
      <w:r>
        <w:t>Мітлинці</w:t>
      </w:r>
      <w:proofErr w:type="spellEnd"/>
    </w:p>
    <w:p w:rsidR="00606A8B" w:rsidRPr="00606A8B" w:rsidRDefault="00606A8B">
      <w:pPr>
        <w:pStyle w:val="a3"/>
        <w:ind w:left="6354"/>
        <w:rPr>
          <w:lang w:val="ru-RU"/>
        </w:rPr>
      </w:pPr>
      <w:proofErr w:type="spellStart"/>
      <w:r>
        <w:rPr>
          <w:lang w:val="ru-RU"/>
        </w:rPr>
        <w:t>Кунківської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сільської</w:t>
      </w:r>
      <w:proofErr w:type="spellEnd"/>
      <w:r>
        <w:rPr>
          <w:lang w:val="ru-RU"/>
        </w:rPr>
        <w:t xml:space="preserve"> ради</w:t>
      </w:r>
    </w:p>
    <w:p w:rsidR="00831189" w:rsidRDefault="000B2690">
      <w:pPr>
        <w:pStyle w:val="a3"/>
        <w:tabs>
          <w:tab w:val="left" w:pos="7403"/>
        </w:tabs>
        <w:ind w:left="63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831189" w:rsidRDefault="00831189">
      <w:pPr>
        <w:pStyle w:val="a3"/>
        <w:ind w:left="0"/>
        <w:rPr>
          <w:sz w:val="20"/>
        </w:rPr>
      </w:pPr>
    </w:p>
    <w:p w:rsidR="00F766F1" w:rsidRDefault="00F766F1">
      <w:pPr>
        <w:rPr>
          <w:sz w:val="20"/>
        </w:rPr>
      </w:pPr>
    </w:p>
    <w:p w:rsidR="00F766F1" w:rsidRPr="00F766F1" w:rsidRDefault="00F766F1" w:rsidP="00F766F1">
      <w:pPr>
        <w:rPr>
          <w:sz w:val="20"/>
        </w:rPr>
      </w:pPr>
    </w:p>
    <w:p w:rsidR="00831189" w:rsidRPr="00F766F1" w:rsidRDefault="000B2690" w:rsidP="00F766F1">
      <w:pPr>
        <w:tabs>
          <w:tab w:val="left" w:pos="4460"/>
        </w:tabs>
        <w:jc w:val="center"/>
        <w:rPr>
          <w:b/>
          <w:sz w:val="28"/>
          <w:szCs w:val="28"/>
        </w:rPr>
      </w:pPr>
      <w:r w:rsidRPr="00F766F1">
        <w:rPr>
          <w:b/>
          <w:sz w:val="28"/>
          <w:szCs w:val="28"/>
        </w:rPr>
        <w:t>ПРОТОКОЛ № 4</w:t>
      </w:r>
    </w:p>
    <w:p w:rsidR="00831189" w:rsidRDefault="000B2690" w:rsidP="00475149">
      <w:pPr>
        <w:spacing w:before="62"/>
        <w:ind w:left="817" w:right="21"/>
        <w:jc w:val="center"/>
        <w:rPr>
          <w:b/>
          <w:sz w:val="32"/>
        </w:rPr>
      </w:pPr>
      <w:r>
        <w:rPr>
          <w:b/>
          <w:sz w:val="32"/>
        </w:rPr>
        <w:t>Засідання методичної ради</w:t>
      </w:r>
    </w:p>
    <w:p w:rsidR="00475149" w:rsidRDefault="00475149" w:rsidP="00475149">
      <w:pPr>
        <w:pStyle w:val="a3"/>
        <w:ind w:left="0"/>
        <w:jc w:val="center"/>
      </w:pPr>
    </w:p>
    <w:p w:rsidR="00831189" w:rsidRDefault="00475149" w:rsidP="00475149">
      <w:pPr>
        <w:tabs>
          <w:tab w:val="left" w:pos="5770"/>
        </w:tabs>
        <w:rPr>
          <w:b/>
          <w:sz w:val="28"/>
        </w:rPr>
      </w:pPr>
      <w:r>
        <w:tab/>
      </w:r>
      <w:r w:rsidR="00F766F1">
        <w:t xml:space="preserve">                           </w:t>
      </w:r>
      <w:r w:rsidR="000B2690" w:rsidRPr="00475149">
        <w:rPr>
          <w:b/>
          <w:sz w:val="28"/>
        </w:rPr>
        <w:t>від</w:t>
      </w:r>
      <w:r w:rsidR="000B2690" w:rsidRPr="00475149">
        <w:rPr>
          <w:b/>
          <w:spacing w:val="1"/>
          <w:sz w:val="28"/>
        </w:rPr>
        <w:t xml:space="preserve"> </w:t>
      </w:r>
      <w:r w:rsidR="00687C9A">
        <w:rPr>
          <w:b/>
          <w:sz w:val="28"/>
        </w:rPr>
        <w:t>04</w:t>
      </w:r>
      <w:r w:rsidR="003E5770" w:rsidRPr="00475149">
        <w:rPr>
          <w:b/>
          <w:sz w:val="28"/>
        </w:rPr>
        <w:t>.10.</w:t>
      </w:r>
      <w:r>
        <w:rPr>
          <w:b/>
          <w:sz w:val="28"/>
        </w:rPr>
        <w:t>20</w:t>
      </w:r>
      <w:r w:rsidR="00687C9A">
        <w:rPr>
          <w:b/>
          <w:sz w:val="28"/>
        </w:rPr>
        <w:t>22</w:t>
      </w:r>
      <w:r w:rsidR="000B2690" w:rsidRPr="00475149">
        <w:rPr>
          <w:b/>
          <w:spacing w:val="-7"/>
          <w:sz w:val="28"/>
        </w:rPr>
        <w:t xml:space="preserve"> </w:t>
      </w:r>
      <w:r w:rsidR="000B2690" w:rsidRPr="00475149">
        <w:rPr>
          <w:b/>
          <w:sz w:val="28"/>
        </w:rPr>
        <w:t>р.</w:t>
      </w:r>
    </w:p>
    <w:p w:rsidR="00F766F1" w:rsidRPr="00475149" w:rsidRDefault="00F766F1" w:rsidP="00475149">
      <w:pPr>
        <w:tabs>
          <w:tab w:val="left" w:pos="5770"/>
        </w:tabs>
        <w:rPr>
          <w:b/>
          <w:sz w:val="28"/>
        </w:rPr>
      </w:pPr>
      <w:r>
        <w:rPr>
          <w:b/>
          <w:sz w:val="28"/>
        </w:rPr>
        <w:t>Присутні:</w:t>
      </w:r>
    </w:p>
    <w:p w:rsidR="00475149" w:rsidRDefault="00475149">
      <w:pPr>
        <w:pStyle w:val="11"/>
        <w:ind w:left="836"/>
      </w:pPr>
    </w:p>
    <w:p w:rsidR="00831189" w:rsidRDefault="000B2690" w:rsidP="009D1A55">
      <w:pPr>
        <w:tabs>
          <w:tab w:val="left" w:pos="2410"/>
        </w:tabs>
        <w:spacing w:before="49" w:line="276" w:lineRule="auto"/>
        <w:ind w:left="116"/>
        <w:rPr>
          <w:sz w:val="28"/>
        </w:rPr>
      </w:pPr>
      <w:r>
        <w:rPr>
          <w:sz w:val="32"/>
        </w:rPr>
        <w:t>Голова методичної ради школи – Панькова А.М.., заступник</w:t>
      </w:r>
      <w:r>
        <w:rPr>
          <w:spacing w:val="1"/>
          <w:sz w:val="32"/>
        </w:rPr>
        <w:t xml:space="preserve"> </w:t>
      </w:r>
      <w:r>
        <w:rPr>
          <w:sz w:val="32"/>
        </w:rPr>
        <w:t>з НВР</w:t>
      </w:r>
      <w:r>
        <w:rPr>
          <w:spacing w:val="-77"/>
          <w:sz w:val="32"/>
        </w:rPr>
        <w:t xml:space="preserve"> </w:t>
      </w:r>
      <w:r>
        <w:rPr>
          <w:position w:val="1"/>
          <w:sz w:val="32"/>
        </w:rPr>
        <w:t>Члени ради: Кондратюк О.М</w:t>
      </w:r>
      <w:r w:rsidR="00687C9A">
        <w:rPr>
          <w:sz w:val="28"/>
        </w:rPr>
        <w:t>., учитель інформатики</w:t>
      </w:r>
    </w:p>
    <w:p w:rsidR="00831189" w:rsidRDefault="000B2690">
      <w:pPr>
        <w:pStyle w:val="a3"/>
        <w:spacing w:line="265" w:lineRule="exact"/>
        <w:ind w:left="1818"/>
      </w:pPr>
      <w:r>
        <w:t>Олексієнко О. М., голова ШМО класних керівників</w:t>
      </w:r>
    </w:p>
    <w:p w:rsidR="00831189" w:rsidRDefault="000B2690">
      <w:pPr>
        <w:pStyle w:val="a3"/>
        <w:ind w:left="1818"/>
      </w:pPr>
      <w:r>
        <w:t>Максименко Н.Ф., учитель 1 класу НУШ</w:t>
      </w:r>
    </w:p>
    <w:p w:rsidR="00831189" w:rsidRDefault="000B2690">
      <w:pPr>
        <w:pStyle w:val="a3"/>
        <w:ind w:left="1818"/>
      </w:pPr>
      <w:r>
        <w:t>Максименко Ю. М., голова ШМО учителів початкових класів</w:t>
      </w:r>
    </w:p>
    <w:p w:rsidR="00831189" w:rsidRDefault="00831189">
      <w:pPr>
        <w:pStyle w:val="a3"/>
        <w:spacing w:before="2"/>
        <w:ind w:left="0"/>
        <w:rPr>
          <w:sz w:val="32"/>
        </w:rPr>
      </w:pPr>
    </w:p>
    <w:p w:rsidR="00831189" w:rsidRDefault="000B2690">
      <w:pPr>
        <w:pStyle w:val="11"/>
        <w:ind w:left="3925"/>
      </w:pPr>
      <w:r>
        <w:t>ПОРЯДОК ДЕННИЙ</w:t>
      </w:r>
    </w:p>
    <w:p w:rsidR="00831189" w:rsidRPr="00687C9A" w:rsidRDefault="003E5770" w:rsidP="003E5770">
      <w:pPr>
        <w:pStyle w:val="TableParagraph"/>
        <w:numPr>
          <w:ilvl w:val="0"/>
          <w:numId w:val="5"/>
        </w:numPr>
        <w:tabs>
          <w:tab w:val="left" w:pos="500"/>
        </w:tabs>
        <w:spacing w:before="2"/>
        <w:ind w:left="709" w:right="93" w:hanging="567"/>
        <w:jc w:val="both"/>
        <w:rPr>
          <w:sz w:val="34"/>
        </w:rPr>
      </w:pPr>
      <w:r w:rsidRPr="003E5770">
        <w:rPr>
          <w:sz w:val="28"/>
          <w:lang w:val="ru-RU"/>
        </w:rPr>
        <w:t xml:space="preserve">Про </w:t>
      </w:r>
      <w:proofErr w:type="spellStart"/>
      <w:r w:rsidRPr="003E5770">
        <w:rPr>
          <w:sz w:val="28"/>
          <w:lang w:val="ru-RU"/>
        </w:rPr>
        <w:t>планування</w:t>
      </w:r>
      <w:proofErr w:type="spellEnd"/>
      <w:r w:rsidRPr="003E5770">
        <w:rPr>
          <w:sz w:val="28"/>
          <w:lang w:val="ru-RU"/>
        </w:rPr>
        <w:t xml:space="preserve"> </w:t>
      </w:r>
      <w:proofErr w:type="spellStart"/>
      <w:r w:rsidRPr="003E5770">
        <w:rPr>
          <w:sz w:val="28"/>
          <w:lang w:val="ru-RU"/>
        </w:rPr>
        <w:t>педагогічними</w:t>
      </w:r>
      <w:proofErr w:type="spellEnd"/>
      <w:r w:rsidRPr="003E5770">
        <w:rPr>
          <w:sz w:val="28"/>
          <w:lang w:val="ru-RU"/>
        </w:rPr>
        <w:t xml:space="preserve"> </w:t>
      </w:r>
      <w:proofErr w:type="spellStart"/>
      <w:r w:rsidRPr="003E5770">
        <w:rPr>
          <w:sz w:val="28"/>
          <w:lang w:val="ru-RU"/>
        </w:rPr>
        <w:t>працівникам</w:t>
      </w:r>
      <w:r w:rsidR="00687C9A">
        <w:rPr>
          <w:sz w:val="28"/>
          <w:lang w:val="ru-RU"/>
        </w:rPr>
        <w:t>и</w:t>
      </w:r>
      <w:proofErr w:type="spellEnd"/>
      <w:r w:rsidR="00687C9A">
        <w:rPr>
          <w:sz w:val="28"/>
          <w:lang w:val="ru-RU"/>
        </w:rPr>
        <w:t xml:space="preserve"> </w:t>
      </w:r>
      <w:proofErr w:type="spellStart"/>
      <w:r w:rsidR="00687C9A">
        <w:rPr>
          <w:sz w:val="28"/>
          <w:lang w:val="ru-RU"/>
        </w:rPr>
        <w:t>підвищення</w:t>
      </w:r>
      <w:proofErr w:type="spellEnd"/>
      <w:r w:rsidR="00687C9A">
        <w:rPr>
          <w:sz w:val="28"/>
          <w:lang w:val="ru-RU"/>
        </w:rPr>
        <w:t xml:space="preserve"> </w:t>
      </w:r>
      <w:proofErr w:type="spellStart"/>
      <w:r w:rsidR="00687C9A">
        <w:rPr>
          <w:sz w:val="28"/>
          <w:lang w:val="ru-RU"/>
        </w:rPr>
        <w:t>кваліфікації</w:t>
      </w:r>
      <w:proofErr w:type="spellEnd"/>
      <w:r w:rsidR="00687C9A">
        <w:rPr>
          <w:sz w:val="28"/>
          <w:lang w:val="ru-RU"/>
        </w:rPr>
        <w:t xml:space="preserve"> у 2023</w:t>
      </w:r>
      <w:r w:rsidRPr="003E5770">
        <w:rPr>
          <w:sz w:val="28"/>
          <w:lang w:val="ru-RU"/>
        </w:rPr>
        <w:t xml:space="preserve"> р.</w:t>
      </w:r>
    </w:p>
    <w:p w:rsidR="00687C9A" w:rsidRPr="003E5770" w:rsidRDefault="00122EDC" w:rsidP="003E5770">
      <w:pPr>
        <w:pStyle w:val="TableParagraph"/>
        <w:numPr>
          <w:ilvl w:val="0"/>
          <w:numId w:val="5"/>
        </w:numPr>
        <w:tabs>
          <w:tab w:val="left" w:pos="500"/>
        </w:tabs>
        <w:spacing w:before="2"/>
        <w:ind w:left="709" w:right="93" w:hanging="567"/>
        <w:jc w:val="both"/>
        <w:rPr>
          <w:sz w:val="34"/>
        </w:rPr>
      </w:pPr>
      <w:r>
        <w:rPr>
          <w:sz w:val="28"/>
        </w:rPr>
        <w:t xml:space="preserve">Про </w:t>
      </w:r>
      <w:r w:rsidR="00687C9A">
        <w:rPr>
          <w:sz w:val="28"/>
        </w:rPr>
        <w:t>підготовку</w:t>
      </w:r>
      <w:r>
        <w:rPr>
          <w:sz w:val="28"/>
        </w:rPr>
        <w:t xml:space="preserve"> та </w:t>
      </w:r>
      <w:r w:rsidR="00687C9A">
        <w:rPr>
          <w:sz w:val="28"/>
        </w:rPr>
        <w:t>проведення</w:t>
      </w:r>
      <w:r>
        <w:rPr>
          <w:sz w:val="28"/>
        </w:rPr>
        <w:t xml:space="preserve"> </w:t>
      </w:r>
      <w:r w:rsidR="00687C9A">
        <w:rPr>
          <w:spacing w:val="-1"/>
          <w:sz w:val="28"/>
        </w:rPr>
        <w:t xml:space="preserve">ІІ </w:t>
      </w:r>
      <w:r w:rsidR="00687C9A">
        <w:rPr>
          <w:spacing w:val="-67"/>
          <w:sz w:val="28"/>
        </w:rPr>
        <w:t xml:space="preserve"> </w:t>
      </w:r>
      <w:r w:rsidR="00687C9A">
        <w:rPr>
          <w:sz w:val="28"/>
        </w:rPr>
        <w:t>етапу</w:t>
      </w:r>
      <w:r>
        <w:rPr>
          <w:sz w:val="28"/>
        </w:rPr>
        <w:t xml:space="preserve"> </w:t>
      </w:r>
      <w:r w:rsidR="00687C9A">
        <w:rPr>
          <w:sz w:val="28"/>
        </w:rPr>
        <w:t>Всеукраїнських</w:t>
      </w:r>
      <w:r w:rsidR="00687C9A">
        <w:rPr>
          <w:sz w:val="28"/>
        </w:rPr>
        <w:tab/>
        <w:t>учнівських конкурсів знавців української мови ім. Т.Г. Шевченко та П. Яцика.</w:t>
      </w:r>
    </w:p>
    <w:p w:rsidR="003E5770" w:rsidRPr="003E5770" w:rsidRDefault="003E5770" w:rsidP="003E5770">
      <w:pPr>
        <w:pStyle w:val="TableParagraph"/>
        <w:tabs>
          <w:tab w:val="left" w:pos="500"/>
        </w:tabs>
        <w:spacing w:before="2"/>
        <w:ind w:left="709" w:right="93"/>
        <w:jc w:val="both"/>
        <w:rPr>
          <w:sz w:val="34"/>
        </w:rPr>
      </w:pPr>
    </w:p>
    <w:p w:rsidR="00AD7A61" w:rsidRPr="00F47954" w:rsidRDefault="00AD7A61" w:rsidP="00122EDC">
      <w:pPr>
        <w:pStyle w:val="1"/>
        <w:jc w:val="both"/>
        <w:rPr>
          <w:b w:val="0"/>
          <w:sz w:val="28"/>
          <w:szCs w:val="28"/>
          <w:lang w:val="ru-RU"/>
        </w:rPr>
      </w:pPr>
      <w:r>
        <w:rPr>
          <w:rFonts w:eastAsia="Times New Roman"/>
          <w:sz w:val="28"/>
          <w:szCs w:val="28"/>
        </w:rPr>
        <w:t>СЛУХАЛИ: 4</w:t>
      </w:r>
      <w:r w:rsidRPr="00F47954">
        <w:rPr>
          <w:rFonts w:eastAsia="Times New Roman"/>
          <w:sz w:val="28"/>
          <w:szCs w:val="28"/>
        </w:rPr>
        <w:t>.</w:t>
      </w:r>
      <w:r w:rsidRPr="00F47954">
        <w:rPr>
          <w:rFonts w:eastAsia="Times New Roman"/>
          <w:b w:val="0"/>
          <w:sz w:val="28"/>
          <w:szCs w:val="28"/>
        </w:rPr>
        <w:t xml:space="preserve">  </w:t>
      </w:r>
      <w:r w:rsidRPr="00F47954">
        <w:rPr>
          <w:b w:val="0"/>
          <w:sz w:val="28"/>
          <w:szCs w:val="28"/>
        </w:rPr>
        <w:t>Панькову А.М., заступника з НВР</w:t>
      </w:r>
      <w:r w:rsidRPr="00F47954">
        <w:rPr>
          <w:rFonts w:eastAsia="Times New Roman"/>
          <w:b w:val="0"/>
          <w:sz w:val="28"/>
          <w:szCs w:val="28"/>
        </w:rPr>
        <w:t xml:space="preserve">, вона виступила з </w:t>
      </w:r>
      <w:r w:rsidRPr="00F47954">
        <w:rPr>
          <w:b w:val="0"/>
          <w:sz w:val="28"/>
          <w:szCs w:val="28"/>
        </w:rPr>
        <w:t>аналізом роботи педагогічного колективу з питання підвищення кваліфікації у 20</w:t>
      </w:r>
      <w:r w:rsidR="00122EDC">
        <w:rPr>
          <w:b w:val="0"/>
          <w:sz w:val="28"/>
          <w:szCs w:val="28"/>
        </w:rPr>
        <w:t>22</w:t>
      </w:r>
      <w:r w:rsidRPr="00F47954">
        <w:rPr>
          <w:b w:val="0"/>
          <w:sz w:val="28"/>
          <w:szCs w:val="28"/>
        </w:rPr>
        <w:t xml:space="preserve"> році, наголосила на необхідності щорічного підвищення кваліфікації, відповідно до </w:t>
      </w:r>
      <w:r w:rsidRPr="00F47954">
        <w:rPr>
          <w:b w:val="0"/>
          <w:color w:val="1D1D1B"/>
          <w:sz w:val="28"/>
          <w:szCs w:val="28"/>
        </w:rPr>
        <w:t>Постанова Кабінету Міністрів України № 800</w:t>
      </w:r>
      <w:r>
        <w:rPr>
          <w:b w:val="0"/>
          <w:color w:val="1D1D1B"/>
          <w:sz w:val="28"/>
          <w:szCs w:val="28"/>
        </w:rPr>
        <w:t xml:space="preserve"> від 21.08.2019</w:t>
      </w:r>
      <w:r w:rsidRPr="00F47954">
        <w:rPr>
          <w:b w:val="0"/>
          <w:color w:val="1D1D1B"/>
          <w:sz w:val="28"/>
          <w:szCs w:val="28"/>
        </w:rPr>
        <w:t xml:space="preserve"> “Деякі питання підвищення кваліфікації педагогічних і науково-педагогічних працівників”</w:t>
      </w:r>
      <w:r>
        <w:rPr>
          <w:b w:val="0"/>
          <w:color w:val="1D1D1B"/>
          <w:sz w:val="28"/>
          <w:szCs w:val="28"/>
        </w:rPr>
        <w:t xml:space="preserve"> </w:t>
      </w:r>
      <w:r w:rsidRPr="00F47954">
        <w:rPr>
          <w:b w:val="0"/>
          <w:sz w:val="28"/>
          <w:szCs w:val="28"/>
        </w:rPr>
        <w:t xml:space="preserve">та окреслила основні завдання з даного питання на 2022 </w:t>
      </w:r>
      <w:proofErr w:type="spellStart"/>
      <w:r w:rsidRPr="00F47954">
        <w:rPr>
          <w:b w:val="0"/>
          <w:sz w:val="28"/>
          <w:szCs w:val="28"/>
        </w:rPr>
        <w:t>н.р</w:t>
      </w:r>
      <w:proofErr w:type="spellEnd"/>
      <w:r w:rsidRPr="00F47954">
        <w:rPr>
          <w:b w:val="0"/>
          <w:sz w:val="28"/>
          <w:szCs w:val="28"/>
        </w:rPr>
        <w:t>. та перспективи</w:t>
      </w:r>
      <w:r>
        <w:rPr>
          <w:sz w:val="28"/>
          <w:szCs w:val="28"/>
        </w:rPr>
        <w:t xml:space="preserve"> </w:t>
      </w:r>
      <w:r w:rsidRPr="00F47954">
        <w:rPr>
          <w:b w:val="0"/>
          <w:sz w:val="28"/>
          <w:szCs w:val="28"/>
        </w:rPr>
        <w:t>модернізації освітнього процесу. Ознайомила присутніх зі списком про проходження педпрацівниками курсів підвищення кваліфікації, складеним за поданими індивідуальними планами педпрацівників</w:t>
      </w:r>
      <w:r>
        <w:rPr>
          <w:b w:val="0"/>
          <w:sz w:val="28"/>
          <w:szCs w:val="28"/>
        </w:rPr>
        <w:t>.</w:t>
      </w:r>
    </w:p>
    <w:p w:rsidR="00AD7A61" w:rsidRDefault="00AD7A61" w:rsidP="00122E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УХВАЛ</w:t>
      </w:r>
      <w:r w:rsidRPr="00730C5A">
        <w:rPr>
          <w:b/>
          <w:sz w:val="28"/>
          <w:szCs w:val="28"/>
        </w:rPr>
        <w:t xml:space="preserve">ИЛИ: </w:t>
      </w:r>
    </w:p>
    <w:p w:rsidR="00AD7A61" w:rsidRPr="00AD7A61" w:rsidRDefault="00AD7A61" w:rsidP="00AD7A61">
      <w:pPr>
        <w:pStyle w:val="a5"/>
        <w:widowControl/>
        <w:numPr>
          <w:ilvl w:val="1"/>
          <w:numId w:val="1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D7A61">
        <w:rPr>
          <w:sz w:val="28"/>
          <w:szCs w:val="28"/>
        </w:rPr>
        <w:t>Інформацію про стан виконання графіку проходженн</w:t>
      </w:r>
      <w:r w:rsidR="00122EDC">
        <w:rPr>
          <w:sz w:val="28"/>
          <w:szCs w:val="28"/>
        </w:rPr>
        <w:t>я підвищення кваліфікації у 2022</w:t>
      </w:r>
      <w:r w:rsidRPr="00AD7A61">
        <w:rPr>
          <w:sz w:val="28"/>
          <w:szCs w:val="28"/>
        </w:rPr>
        <w:t xml:space="preserve"> році взяти до відома.</w:t>
      </w:r>
    </w:p>
    <w:p w:rsidR="00AD7A61" w:rsidRPr="00122EDC" w:rsidRDefault="00AD7A61" w:rsidP="00AB6F6C">
      <w:pPr>
        <w:pStyle w:val="a5"/>
        <w:widowControl/>
        <w:numPr>
          <w:ilvl w:val="1"/>
          <w:numId w:val="1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122EDC">
        <w:rPr>
          <w:sz w:val="28"/>
          <w:szCs w:val="28"/>
        </w:rPr>
        <w:t xml:space="preserve"> Графік підвищення кв</w:t>
      </w:r>
      <w:r w:rsidR="00122EDC" w:rsidRPr="00122EDC">
        <w:rPr>
          <w:sz w:val="28"/>
          <w:szCs w:val="28"/>
        </w:rPr>
        <w:t>аліфікації педпрацівників у 2023</w:t>
      </w:r>
      <w:r w:rsidRPr="00122EDC">
        <w:rPr>
          <w:sz w:val="28"/>
          <w:szCs w:val="28"/>
        </w:rPr>
        <w:t xml:space="preserve"> році затвердити, згідно нижче поданого списку: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3260"/>
      </w:tblGrid>
      <w:tr w:rsidR="00122EDC" w:rsidRPr="00386BF8" w:rsidTr="00450925">
        <w:tc>
          <w:tcPr>
            <w:tcW w:w="974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2EDC" w:rsidRDefault="00122EDC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Фаховий курс (Додаток 1)</w:t>
            </w:r>
          </w:p>
        </w:tc>
      </w:tr>
      <w:tr w:rsidR="00122EDC" w:rsidRPr="00724883" w:rsidTr="00450925">
        <w:tc>
          <w:tcPr>
            <w:tcW w:w="534" w:type="dxa"/>
            <w:tcBorders>
              <w:left w:val="double" w:sz="4" w:space="0" w:color="auto"/>
            </w:tcBorders>
          </w:tcPr>
          <w:p w:rsidR="00122EDC" w:rsidRPr="00724883" w:rsidRDefault="00122EDC" w:rsidP="00122EDC">
            <w:pPr>
              <w:numPr>
                <w:ilvl w:val="0"/>
                <w:numId w:val="8"/>
              </w:numPr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122EDC" w:rsidRPr="00724883" w:rsidRDefault="00122EDC" w:rsidP="00450925">
            <w:pPr>
              <w:shd w:val="clear" w:color="auto" w:fill="FFFFFF"/>
              <w:spacing w:line="259" w:lineRule="exact"/>
              <w:ind w:right="43"/>
              <w:rPr>
                <w:sz w:val="28"/>
                <w:szCs w:val="28"/>
              </w:rPr>
            </w:pPr>
            <w:r w:rsidRPr="00724883">
              <w:rPr>
                <w:sz w:val="28"/>
                <w:szCs w:val="28"/>
              </w:rPr>
              <w:t xml:space="preserve">Директори </w:t>
            </w:r>
            <w:r w:rsidRPr="00724883">
              <w:rPr>
                <w:bCs/>
                <w:sz w:val="28"/>
                <w:szCs w:val="28"/>
              </w:rPr>
              <w:t xml:space="preserve">ЗЗСО  </w:t>
            </w:r>
            <w:r w:rsidRPr="00724883">
              <w:rPr>
                <w:sz w:val="28"/>
                <w:szCs w:val="28"/>
              </w:rPr>
              <w:t>І та І-ІІ рівнів (</w:t>
            </w:r>
            <w:r w:rsidRPr="00724883">
              <w:rPr>
                <w:iCs/>
                <w:sz w:val="28"/>
                <w:szCs w:val="28"/>
              </w:rPr>
              <w:t>зі стажем роботи понад 5 років)</w:t>
            </w:r>
          </w:p>
        </w:tc>
        <w:tc>
          <w:tcPr>
            <w:tcW w:w="3260" w:type="dxa"/>
            <w:tcBorders>
              <w:left w:val="single" w:sz="4" w:space="0" w:color="auto"/>
              <w:right w:val="double" w:sz="4" w:space="0" w:color="auto"/>
            </w:tcBorders>
          </w:tcPr>
          <w:p w:rsidR="00122EDC" w:rsidRPr="00724883" w:rsidRDefault="00122EDC" w:rsidP="00450925">
            <w:pPr>
              <w:rPr>
                <w:sz w:val="28"/>
                <w:szCs w:val="28"/>
              </w:rPr>
            </w:pPr>
            <w:proofErr w:type="spellStart"/>
            <w:r w:rsidRPr="00724883">
              <w:rPr>
                <w:sz w:val="28"/>
                <w:szCs w:val="28"/>
              </w:rPr>
              <w:t>Лапунько</w:t>
            </w:r>
            <w:proofErr w:type="spellEnd"/>
            <w:r w:rsidRPr="00724883">
              <w:rPr>
                <w:sz w:val="28"/>
                <w:szCs w:val="28"/>
              </w:rPr>
              <w:t xml:space="preserve"> А.В.</w:t>
            </w:r>
          </w:p>
        </w:tc>
      </w:tr>
      <w:tr w:rsidR="00122EDC" w:rsidRPr="00724883" w:rsidTr="00450925">
        <w:tc>
          <w:tcPr>
            <w:tcW w:w="534" w:type="dxa"/>
            <w:tcBorders>
              <w:left w:val="double" w:sz="4" w:space="0" w:color="auto"/>
            </w:tcBorders>
          </w:tcPr>
          <w:p w:rsidR="00122EDC" w:rsidRPr="00724883" w:rsidRDefault="00122EDC" w:rsidP="00122EDC">
            <w:pPr>
              <w:numPr>
                <w:ilvl w:val="0"/>
                <w:numId w:val="8"/>
              </w:numPr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22EDC" w:rsidRPr="00724883" w:rsidRDefault="00122EDC" w:rsidP="00450925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724883">
              <w:rPr>
                <w:sz w:val="28"/>
                <w:szCs w:val="28"/>
              </w:rPr>
              <w:t xml:space="preserve">Учителі початкових класів НУШ за базовою типовою програмою МОН – </w:t>
            </w:r>
            <w:r w:rsidR="00C26BA1">
              <w:rPr>
                <w:sz w:val="28"/>
                <w:szCs w:val="28"/>
              </w:rPr>
              <w:t>ІІ цикл, 3</w:t>
            </w:r>
            <w:r w:rsidRPr="00724883">
              <w:rPr>
                <w:sz w:val="28"/>
                <w:szCs w:val="28"/>
              </w:rPr>
              <w:t xml:space="preserve"> клас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122EDC" w:rsidRPr="00724883" w:rsidRDefault="00122EDC" w:rsidP="00450925">
            <w:pPr>
              <w:rPr>
                <w:sz w:val="28"/>
                <w:szCs w:val="28"/>
              </w:rPr>
            </w:pPr>
            <w:r w:rsidRPr="00724883">
              <w:rPr>
                <w:sz w:val="28"/>
                <w:szCs w:val="28"/>
              </w:rPr>
              <w:t>Максименко Н.Ф.</w:t>
            </w:r>
          </w:p>
        </w:tc>
      </w:tr>
      <w:tr w:rsidR="00122EDC" w:rsidRPr="00724883" w:rsidTr="00450925">
        <w:tc>
          <w:tcPr>
            <w:tcW w:w="534" w:type="dxa"/>
            <w:tcBorders>
              <w:left w:val="double" w:sz="4" w:space="0" w:color="auto"/>
            </w:tcBorders>
          </w:tcPr>
          <w:p w:rsidR="00122EDC" w:rsidRPr="00724883" w:rsidRDefault="00122EDC" w:rsidP="00122EDC">
            <w:pPr>
              <w:numPr>
                <w:ilvl w:val="0"/>
                <w:numId w:val="8"/>
              </w:numPr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122EDC" w:rsidRPr="00724883" w:rsidRDefault="00122EDC" w:rsidP="00450925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724883">
              <w:rPr>
                <w:sz w:val="28"/>
                <w:szCs w:val="28"/>
              </w:rPr>
              <w:t>Учителі початкових класів НУШ за базовою ти</w:t>
            </w:r>
            <w:r w:rsidR="00C26BA1">
              <w:rPr>
                <w:sz w:val="28"/>
                <w:szCs w:val="28"/>
              </w:rPr>
              <w:t>повою програмою МОН – ІІ цикл, 4</w:t>
            </w:r>
            <w:bookmarkStart w:id="0" w:name="_GoBack"/>
            <w:bookmarkEnd w:id="0"/>
            <w:r w:rsidRPr="00724883">
              <w:rPr>
                <w:sz w:val="28"/>
                <w:szCs w:val="28"/>
              </w:rPr>
              <w:t xml:space="preserve"> клас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122EDC" w:rsidRPr="00724883" w:rsidRDefault="00122EDC" w:rsidP="00450925">
            <w:pPr>
              <w:rPr>
                <w:sz w:val="28"/>
                <w:szCs w:val="28"/>
              </w:rPr>
            </w:pPr>
            <w:r w:rsidRPr="00724883">
              <w:rPr>
                <w:sz w:val="28"/>
                <w:szCs w:val="28"/>
              </w:rPr>
              <w:t>Максименко Н.М.</w:t>
            </w:r>
          </w:p>
        </w:tc>
      </w:tr>
    </w:tbl>
    <w:p w:rsidR="00AD7A61" w:rsidRDefault="00AD7A61" w:rsidP="00AD7A61">
      <w:pPr>
        <w:pStyle w:val="a5"/>
        <w:jc w:val="both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2126"/>
        <w:gridCol w:w="2268"/>
        <w:gridCol w:w="1701"/>
      </w:tblGrid>
      <w:tr w:rsidR="00122EDC" w:rsidRPr="00386BF8" w:rsidTr="00450925"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2EDC" w:rsidRDefault="00122EDC" w:rsidP="0045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Авторські курси (Додаток 2)</w:t>
            </w:r>
          </w:p>
        </w:tc>
      </w:tr>
      <w:tr w:rsidR="00122EDC" w:rsidRPr="00462BEE" w:rsidTr="00450925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22EDC" w:rsidRPr="003B4F52" w:rsidRDefault="00122EDC" w:rsidP="00122ED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2EDC" w:rsidRPr="005420EC" w:rsidRDefault="00122EDC" w:rsidP="00450925">
            <w:pPr>
              <w:rPr>
                <w:sz w:val="24"/>
                <w:szCs w:val="24"/>
              </w:rPr>
            </w:pPr>
            <w:r w:rsidRPr="005420EC">
              <w:rPr>
                <w:sz w:val="24"/>
                <w:szCs w:val="24"/>
              </w:rPr>
              <w:t>Особливості психолого-педагогічної взаємодії з сучасними підлітками</w:t>
            </w:r>
          </w:p>
        </w:tc>
        <w:tc>
          <w:tcPr>
            <w:tcW w:w="2126" w:type="dxa"/>
          </w:tcPr>
          <w:p w:rsidR="00122EDC" w:rsidRPr="00FE3042" w:rsidRDefault="00122EDC" w:rsidP="00450925">
            <w:pPr>
              <w:rPr>
                <w:sz w:val="24"/>
                <w:szCs w:val="24"/>
              </w:rPr>
            </w:pPr>
            <w:r w:rsidRPr="00FE3042">
              <w:rPr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122EDC" w:rsidRPr="0031009B" w:rsidRDefault="00122EDC" w:rsidP="00450925">
            <w:pPr>
              <w:rPr>
                <w:b/>
                <w:color w:val="222222"/>
                <w:sz w:val="24"/>
                <w:szCs w:val="24"/>
              </w:rPr>
            </w:pPr>
            <w:proofErr w:type="spellStart"/>
            <w:r w:rsidRPr="00FE3042">
              <w:rPr>
                <w:b/>
                <w:color w:val="222222"/>
                <w:sz w:val="24"/>
                <w:szCs w:val="24"/>
              </w:rPr>
              <w:t>Києнко</w:t>
            </w:r>
            <w:proofErr w:type="spellEnd"/>
            <w:r w:rsidRPr="00FE3042">
              <w:rPr>
                <w:b/>
                <w:color w:val="222222"/>
                <w:sz w:val="24"/>
                <w:szCs w:val="24"/>
              </w:rPr>
              <w:t xml:space="preserve">-Романюк Л.А., </w:t>
            </w:r>
            <w:proofErr w:type="spellStart"/>
            <w:r w:rsidRPr="00FE3042">
              <w:rPr>
                <w:color w:val="222222"/>
                <w:sz w:val="24"/>
                <w:szCs w:val="24"/>
              </w:rPr>
              <w:t>к.пед.н</w:t>
            </w:r>
            <w:proofErr w:type="spellEnd"/>
            <w:r w:rsidRPr="00FE3042">
              <w:rPr>
                <w:color w:val="222222"/>
                <w:sz w:val="24"/>
                <w:szCs w:val="24"/>
              </w:rPr>
              <w:t>., доцент кафедри управління та адміністрування</w:t>
            </w:r>
            <w:r w:rsidRPr="00FE3042">
              <w:rPr>
                <w:b/>
                <w:color w:val="222222"/>
                <w:sz w:val="24"/>
                <w:szCs w:val="24"/>
              </w:rPr>
              <w:t xml:space="preserve">; Галич Т. В., </w:t>
            </w:r>
            <w:proofErr w:type="spellStart"/>
            <w:r w:rsidRPr="00870FEB">
              <w:rPr>
                <w:color w:val="222222"/>
                <w:sz w:val="24"/>
                <w:szCs w:val="24"/>
              </w:rPr>
              <w:t>к.пед.н</w:t>
            </w:r>
            <w:proofErr w:type="spellEnd"/>
            <w:r w:rsidRPr="00870FEB">
              <w:rPr>
                <w:color w:val="222222"/>
                <w:sz w:val="24"/>
                <w:szCs w:val="24"/>
              </w:rPr>
              <w:t>.,</w:t>
            </w:r>
            <w:r w:rsidRPr="00FE3042">
              <w:rPr>
                <w:b/>
                <w:color w:val="222222"/>
                <w:sz w:val="24"/>
                <w:szCs w:val="24"/>
              </w:rPr>
              <w:t xml:space="preserve"> </w:t>
            </w:r>
            <w:r w:rsidRPr="00FE3042">
              <w:rPr>
                <w:color w:val="222222"/>
                <w:sz w:val="24"/>
                <w:szCs w:val="24"/>
              </w:rPr>
              <w:t>доцент кафедри філології та гуманітарних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22EDC" w:rsidRPr="001959AD" w:rsidRDefault="00122EDC" w:rsidP="00450925">
            <w:pPr>
              <w:rPr>
                <w:b/>
                <w:sz w:val="24"/>
                <w:szCs w:val="24"/>
              </w:rPr>
            </w:pPr>
            <w:proofErr w:type="spellStart"/>
            <w:r w:rsidRPr="001959AD">
              <w:rPr>
                <w:b/>
                <w:sz w:val="24"/>
                <w:szCs w:val="24"/>
              </w:rPr>
              <w:t>Лапунько</w:t>
            </w:r>
            <w:proofErr w:type="spellEnd"/>
            <w:r w:rsidRPr="001959AD">
              <w:rPr>
                <w:b/>
                <w:sz w:val="24"/>
                <w:szCs w:val="24"/>
              </w:rPr>
              <w:t xml:space="preserve"> В.М.</w:t>
            </w:r>
          </w:p>
        </w:tc>
      </w:tr>
      <w:tr w:rsidR="00122EDC" w:rsidRPr="00BA1A20" w:rsidTr="00450925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22EDC" w:rsidRPr="003B4F52" w:rsidRDefault="00122EDC" w:rsidP="00122ED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2EDC" w:rsidRPr="005420EC" w:rsidRDefault="00122EDC" w:rsidP="00450925">
            <w:pPr>
              <w:rPr>
                <w:sz w:val="24"/>
                <w:szCs w:val="28"/>
                <w:lang w:eastAsia="ru-RU"/>
              </w:rPr>
            </w:pPr>
            <w:proofErr w:type="spellStart"/>
            <w:r w:rsidRPr="005420EC">
              <w:rPr>
                <w:sz w:val="24"/>
                <w:szCs w:val="28"/>
                <w:lang w:eastAsia="ru-RU"/>
              </w:rPr>
              <w:t>Психоісторичні</w:t>
            </w:r>
            <w:proofErr w:type="spellEnd"/>
            <w:r w:rsidRPr="005420EC">
              <w:rPr>
                <w:sz w:val="24"/>
                <w:szCs w:val="28"/>
                <w:lang w:eastAsia="ru-RU"/>
              </w:rPr>
              <w:t xml:space="preserve"> та геополітичні виміри пізнання історії: культурно-освітній аспект</w:t>
            </w:r>
          </w:p>
        </w:tc>
        <w:tc>
          <w:tcPr>
            <w:tcW w:w="2126" w:type="dxa"/>
          </w:tcPr>
          <w:p w:rsidR="00122EDC" w:rsidRPr="00FF3B52" w:rsidRDefault="00122EDC" w:rsidP="00450925">
            <w:pPr>
              <w:rPr>
                <w:iCs/>
                <w:color w:val="000000"/>
                <w:sz w:val="24"/>
                <w:szCs w:val="28"/>
                <w:lang w:eastAsia="ru-RU"/>
              </w:rPr>
            </w:pPr>
            <w:r>
              <w:rPr>
                <w:iCs/>
                <w:color w:val="000000"/>
                <w:sz w:val="24"/>
                <w:szCs w:val="28"/>
                <w:lang w:eastAsia="ru-RU"/>
              </w:rPr>
              <w:t>Учителі історії, захисту України</w:t>
            </w:r>
          </w:p>
        </w:tc>
        <w:tc>
          <w:tcPr>
            <w:tcW w:w="2268" w:type="dxa"/>
          </w:tcPr>
          <w:p w:rsidR="00122EDC" w:rsidRPr="002D7B7C" w:rsidRDefault="00122EDC" w:rsidP="00450925">
            <w:pPr>
              <w:rPr>
                <w:b/>
                <w:sz w:val="24"/>
                <w:szCs w:val="24"/>
              </w:rPr>
            </w:pPr>
            <w:proofErr w:type="spellStart"/>
            <w:r w:rsidRPr="00FF3B52">
              <w:rPr>
                <w:b/>
                <w:sz w:val="24"/>
                <w:szCs w:val="24"/>
              </w:rPr>
              <w:t>Федорець</w:t>
            </w:r>
            <w:proofErr w:type="spellEnd"/>
            <w:r w:rsidRPr="00FF3B52">
              <w:rPr>
                <w:b/>
                <w:sz w:val="24"/>
                <w:szCs w:val="24"/>
              </w:rPr>
              <w:t xml:space="preserve"> В.М., </w:t>
            </w:r>
            <w:proofErr w:type="spellStart"/>
            <w:r w:rsidRPr="00FF3B52">
              <w:rPr>
                <w:sz w:val="24"/>
                <w:szCs w:val="24"/>
              </w:rPr>
              <w:t>к.мед.н</w:t>
            </w:r>
            <w:proofErr w:type="spellEnd"/>
            <w:r w:rsidRPr="00FF3B52">
              <w:rPr>
                <w:sz w:val="24"/>
                <w:szCs w:val="24"/>
              </w:rPr>
              <w:t>., доцент старший викладач кафедри психолого-педагогічної освіти та соціальних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22EDC" w:rsidRPr="000D1ABC" w:rsidRDefault="00122EDC" w:rsidP="00450925">
            <w:pPr>
              <w:rPr>
                <w:b/>
                <w:sz w:val="24"/>
                <w:szCs w:val="24"/>
              </w:rPr>
            </w:pPr>
            <w:proofErr w:type="spellStart"/>
            <w:r w:rsidRPr="000D1ABC">
              <w:rPr>
                <w:b/>
                <w:sz w:val="24"/>
                <w:szCs w:val="24"/>
              </w:rPr>
              <w:t>Ліщук</w:t>
            </w:r>
            <w:proofErr w:type="spellEnd"/>
            <w:r w:rsidRPr="000D1ABC">
              <w:rPr>
                <w:b/>
                <w:sz w:val="24"/>
                <w:szCs w:val="24"/>
              </w:rPr>
              <w:t xml:space="preserve"> В.В.</w:t>
            </w:r>
          </w:p>
        </w:tc>
      </w:tr>
      <w:tr w:rsidR="00122EDC" w:rsidRPr="00462BEE" w:rsidTr="00450925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22EDC" w:rsidRPr="003B4F52" w:rsidRDefault="00122EDC" w:rsidP="00122ED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2EDC" w:rsidRPr="005420EC" w:rsidRDefault="00122EDC" w:rsidP="00450925">
            <w:pPr>
              <w:rPr>
                <w:sz w:val="24"/>
                <w:szCs w:val="24"/>
              </w:rPr>
            </w:pPr>
            <w:r w:rsidRPr="005420EC">
              <w:rPr>
                <w:sz w:val="24"/>
                <w:szCs w:val="24"/>
              </w:rPr>
              <w:t>Мобільні додатки в освітньому процесі вчителя</w:t>
            </w:r>
          </w:p>
        </w:tc>
        <w:tc>
          <w:tcPr>
            <w:tcW w:w="2126" w:type="dxa"/>
          </w:tcPr>
          <w:p w:rsidR="00122EDC" w:rsidRPr="00223F4C" w:rsidRDefault="00122EDC" w:rsidP="00450925">
            <w:pPr>
              <w:rPr>
                <w:sz w:val="24"/>
                <w:szCs w:val="24"/>
              </w:rPr>
            </w:pPr>
            <w:r w:rsidRPr="004E3580">
              <w:rPr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122EDC" w:rsidRPr="00223F4C" w:rsidRDefault="00122EDC" w:rsidP="00450925">
            <w:pPr>
              <w:rPr>
                <w:b/>
                <w:sz w:val="24"/>
                <w:szCs w:val="24"/>
              </w:rPr>
            </w:pPr>
            <w:r w:rsidRPr="00223F4C">
              <w:rPr>
                <w:b/>
                <w:sz w:val="24"/>
                <w:szCs w:val="24"/>
              </w:rPr>
              <w:t xml:space="preserve">Лесик О.В., </w:t>
            </w:r>
            <w:r w:rsidRPr="00223F4C">
              <w:rPr>
                <w:sz w:val="24"/>
                <w:szCs w:val="24"/>
              </w:rPr>
              <w:t>завідувач відділу інформаційних технологій та видавничої діяльності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22EDC" w:rsidRPr="00616B7E" w:rsidRDefault="00122EDC" w:rsidP="00450925">
            <w:pPr>
              <w:rPr>
                <w:b/>
                <w:sz w:val="24"/>
                <w:szCs w:val="24"/>
              </w:rPr>
            </w:pPr>
            <w:r w:rsidRPr="00616B7E">
              <w:rPr>
                <w:b/>
                <w:sz w:val="24"/>
                <w:szCs w:val="24"/>
              </w:rPr>
              <w:t>Кондратюк О.М.</w:t>
            </w:r>
          </w:p>
        </w:tc>
      </w:tr>
      <w:tr w:rsidR="00122EDC" w:rsidRPr="00462BEE" w:rsidTr="00450925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22EDC" w:rsidRPr="003B4F52" w:rsidRDefault="00122EDC" w:rsidP="00122ED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2EDC" w:rsidRPr="005420EC" w:rsidRDefault="00122EDC" w:rsidP="00450925">
            <w:pPr>
              <w:rPr>
                <w:sz w:val="24"/>
                <w:szCs w:val="24"/>
              </w:rPr>
            </w:pPr>
            <w:r w:rsidRPr="005420EC">
              <w:rPr>
                <w:sz w:val="24"/>
                <w:szCs w:val="24"/>
                <w:shd w:val="clear" w:color="auto" w:fill="FFFFFF"/>
              </w:rPr>
              <w:t>Організація музично-ігрової діяльності з дітьми в контексті наступності дошкільної та початкової освіти за вимогами НУШ</w:t>
            </w:r>
          </w:p>
        </w:tc>
        <w:tc>
          <w:tcPr>
            <w:tcW w:w="2126" w:type="dxa"/>
          </w:tcPr>
          <w:p w:rsidR="00122EDC" w:rsidRPr="00FE3042" w:rsidRDefault="00122EDC" w:rsidP="00450925">
            <w:pPr>
              <w:rPr>
                <w:sz w:val="24"/>
                <w:szCs w:val="24"/>
              </w:rPr>
            </w:pPr>
            <w:r w:rsidRPr="00FE3042">
              <w:rPr>
                <w:sz w:val="24"/>
                <w:szCs w:val="24"/>
              </w:rPr>
              <w:t xml:space="preserve">Вихователі ЗДО, </w:t>
            </w:r>
            <w:r>
              <w:rPr>
                <w:sz w:val="24"/>
                <w:szCs w:val="24"/>
              </w:rPr>
              <w:t>в</w:t>
            </w:r>
            <w:r w:rsidRPr="00FE3042">
              <w:rPr>
                <w:sz w:val="24"/>
                <w:szCs w:val="24"/>
              </w:rPr>
              <w:t>чителі початков</w:t>
            </w:r>
            <w:r>
              <w:rPr>
                <w:sz w:val="24"/>
                <w:szCs w:val="24"/>
              </w:rPr>
              <w:t>их</w:t>
            </w:r>
            <w:r w:rsidRPr="00FE30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класів</w:t>
            </w:r>
            <w:r w:rsidRPr="00FE3042">
              <w:rPr>
                <w:sz w:val="24"/>
                <w:szCs w:val="24"/>
              </w:rPr>
              <w:t>, музичного мистецтва</w:t>
            </w:r>
          </w:p>
        </w:tc>
        <w:tc>
          <w:tcPr>
            <w:tcW w:w="2268" w:type="dxa"/>
          </w:tcPr>
          <w:p w:rsidR="00122EDC" w:rsidRPr="00FE3042" w:rsidRDefault="00122EDC" w:rsidP="00450925">
            <w:pPr>
              <w:rPr>
                <w:b/>
                <w:sz w:val="24"/>
                <w:szCs w:val="24"/>
              </w:rPr>
            </w:pPr>
            <w:proofErr w:type="spellStart"/>
            <w:r w:rsidRPr="00FE3042">
              <w:rPr>
                <w:b/>
                <w:sz w:val="24"/>
                <w:szCs w:val="24"/>
              </w:rPr>
              <w:t>Мар’євич</w:t>
            </w:r>
            <w:proofErr w:type="spellEnd"/>
            <w:r w:rsidRPr="00FE3042">
              <w:rPr>
                <w:b/>
                <w:sz w:val="24"/>
                <w:szCs w:val="24"/>
              </w:rPr>
              <w:t xml:space="preserve"> Н.К., </w:t>
            </w:r>
            <w:proofErr w:type="spellStart"/>
            <w:r w:rsidRPr="00870FEB">
              <w:rPr>
                <w:sz w:val="24"/>
                <w:szCs w:val="24"/>
              </w:rPr>
              <w:t>к.пед.н</w:t>
            </w:r>
            <w:proofErr w:type="spellEnd"/>
            <w:r w:rsidRPr="00870FE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викладач</w:t>
            </w:r>
            <w:r w:rsidRPr="00870FEB">
              <w:rPr>
                <w:sz w:val="24"/>
                <w:szCs w:val="24"/>
              </w:rPr>
              <w:t xml:space="preserve"> </w:t>
            </w:r>
            <w:r w:rsidRPr="00FE3042">
              <w:rPr>
                <w:sz w:val="24"/>
                <w:szCs w:val="24"/>
              </w:rPr>
              <w:t>кафедри філологі</w:t>
            </w:r>
            <w:r>
              <w:rPr>
                <w:sz w:val="24"/>
                <w:szCs w:val="24"/>
              </w:rPr>
              <w:t xml:space="preserve">ї </w:t>
            </w:r>
            <w:r w:rsidRPr="00FE3042">
              <w:rPr>
                <w:sz w:val="24"/>
                <w:szCs w:val="24"/>
              </w:rPr>
              <w:t>та гуманітарних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22EDC" w:rsidRPr="001959AD" w:rsidRDefault="00122EDC" w:rsidP="00450925">
            <w:pPr>
              <w:rPr>
                <w:b/>
                <w:sz w:val="24"/>
                <w:szCs w:val="24"/>
              </w:rPr>
            </w:pPr>
            <w:r w:rsidRPr="001959AD">
              <w:rPr>
                <w:b/>
                <w:sz w:val="24"/>
                <w:szCs w:val="24"/>
              </w:rPr>
              <w:t>Максименко Ю.М.</w:t>
            </w:r>
          </w:p>
        </w:tc>
      </w:tr>
      <w:tr w:rsidR="00122EDC" w:rsidRPr="00F85201" w:rsidTr="00450925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22EDC" w:rsidRPr="003B4F52" w:rsidRDefault="00122EDC" w:rsidP="00122ED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22EDC" w:rsidRPr="005420EC" w:rsidRDefault="00122EDC" w:rsidP="00450925">
            <w:pPr>
              <w:rPr>
                <w:sz w:val="24"/>
                <w:szCs w:val="24"/>
                <w:shd w:val="clear" w:color="auto" w:fill="FFFFFF"/>
              </w:rPr>
            </w:pPr>
            <w:r w:rsidRPr="005420EC">
              <w:rPr>
                <w:sz w:val="24"/>
                <w:szCs w:val="24"/>
              </w:rPr>
              <w:t>Науково-методична та інноваційна складова вивчення економічної і соціальної географії</w:t>
            </w:r>
          </w:p>
        </w:tc>
        <w:tc>
          <w:tcPr>
            <w:tcW w:w="2126" w:type="dxa"/>
            <w:vAlign w:val="center"/>
          </w:tcPr>
          <w:p w:rsidR="00122EDC" w:rsidRPr="00851BA4" w:rsidRDefault="00122EDC" w:rsidP="00450925">
            <w:pPr>
              <w:rPr>
                <w:sz w:val="24"/>
                <w:szCs w:val="24"/>
              </w:rPr>
            </w:pPr>
            <w:r w:rsidRPr="00851BA4">
              <w:rPr>
                <w:sz w:val="24"/>
                <w:szCs w:val="24"/>
              </w:rPr>
              <w:t>Учителі географії</w:t>
            </w:r>
          </w:p>
        </w:tc>
        <w:tc>
          <w:tcPr>
            <w:tcW w:w="2268" w:type="dxa"/>
            <w:vAlign w:val="center"/>
          </w:tcPr>
          <w:p w:rsidR="00122EDC" w:rsidRPr="00851BA4" w:rsidRDefault="00122EDC" w:rsidP="00450925">
            <w:pPr>
              <w:rPr>
                <w:sz w:val="24"/>
                <w:szCs w:val="24"/>
              </w:rPr>
            </w:pPr>
            <w:r w:rsidRPr="00851BA4">
              <w:rPr>
                <w:b/>
                <w:bCs/>
                <w:sz w:val="24"/>
                <w:szCs w:val="24"/>
              </w:rPr>
              <w:t>Поліщук В.М.,</w:t>
            </w:r>
            <w:r w:rsidRPr="00851BA4">
              <w:rPr>
                <w:sz w:val="24"/>
                <w:szCs w:val="24"/>
              </w:rPr>
              <w:t xml:space="preserve"> </w:t>
            </w:r>
            <w:proofErr w:type="spellStart"/>
            <w:r w:rsidRPr="00851BA4">
              <w:rPr>
                <w:sz w:val="24"/>
                <w:szCs w:val="24"/>
              </w:rPr>
              <w:t>к.геогр.н</w:t>
            </w:r>
            <w:proofErr w:type="spellEnd"/>
            <w:r w:rsidRPr="00851BA4">
              <w:rPr>
                <w:sz w:val="24"/>
                <w:szCs w:val="24"/>
              </w:rPr>
              <w:t>., доцент,  старший викладач  кафедри екології, природничих та математичних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22EDC" w:rsidRPr="00462BEE" w:rsidRDefault="00122EDC" w:rsidP="00450925">
            <w:pPr>
              <w:rPr>
                <w:b/>
                <w:sz w:val="24"/>
                <w:szCs w:val="24"/>
              </w:rPr>
            </w:pPr>
            <w:r w:rsidRPr="00462BEE">
              <w:rPr>
                <w:b/>
                <w:sz w:val="24"/>
                <w:szCs w:val="24"/>
              </w:rPr>
              <w:t>Олексієнко О.М.</w:t>
            </w:r>
          </w:p>
        </w:tc>
      </w:tr>
      <w:tr w:rsidR="00122EDC" w:rsidRPr="00BA1A20" w:rsidTr="00450925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22EDC" w:rsidRPr="003B4F52" w:rsidRDefault="00122EDC" w:rsidP="00122ED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2EDC" w:rsidRPr="005420EC" w:rsidRDefault="00122EDC" w:rsidP="00450925">
            <w:pPr>
              <w:rPr>
                <w:sz w:val="24"/>
                <w:szCs w:val="24"/>
              </w:rPr>
            </w:pPr>
            <w:r w:rsidRPr="005420EC">
              <w:rPr>
                <w:sz w:val="24"/>
                <w:szCs w:val="24"/>
              </w:rPr>
              <w:t>Використання методів арт-терапії в освітньому середовищі</w:t>
            </w:r>
          </w:p>
        </w:tc>
        <w:tc>
          <w:tcPr>
            <w:tcW w:w="2126" w:type="dxa"/>
          </w:tcPr>
          <w:p w:rsidR="00122EDC" w:rsidRPr="00BC434B" w:rsidRDefault="00122EDC" w:rsidP="00450925">
            <w:pPr>
              <w:rPr>
                <w:sz w:val="24"/>
                <w:szCs w:val="24"/>
              </w:rPr>
            </w:pPr>
            <w:r w:rsidRPr="00BC434B">
              <w:rPr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122EDC" w:rsidRPr="00870FEB" w:rsidRDefault="00122EDC" w:rsidP="00450925">
            <w:pPr>
              <w:rPr>
                <w:sz w:val="24"/>
                <w:szCs w:val="24"/>
              </w:rPr>
            </w:pPr>
            <w:r w:rsidRPr="00FE37D1">
              <w:rPr>
                <w:b/>
                <w:sz w:val="24"/>
                <w:szCs w:val="24"/>
              </w:rPr>
              <w:t>Кузьменко Ю.В.,</w:t>
            </w:r>
            <w:r w:rsidRPr="00FE37D1">
              <w:rPr>
                <w:sz w:val="24"/>
                <w:szCs w:val="24"/>
              </w:rPr>
              <w:t xml:space="preserve"> </w:t>
            </w:r>
            <w:proofErr w:type="spellStart"/>
            <w:r w:rsidRPr="00FE37D1">
              <w:rPr>
                <w:sz w:val="24"/>
                <w:szCs w:val="24"/>
              </w:rPr>
              <w:t>к.психол.н</w:t>
            </w:r>
            <w:proofErr w:type="spellEnd"/>
            <w:r w:rsidRPr="00FE37D1">
              <w:rPr>
                <w:sz w:val="24"/>
                <w:szCs w:val="24"/>
              </w:rPr>
              <w:t>., доцент кафедри психолого-педагогічної освіти та соціальних наук</w:t>
            </w:r>
            <w:r>
              <w:rPr>
                <w:sz w:val="24"/>
                <w:szCs w:val="24"/>
              </w:rPr>
              <w:t>;</w:t>
            </w:r>
          </w:p>
          <w:p w:rsidR="00122EDC" w:rsidRPr="00BC434B" w:rsidRDefault="00122EDC" w:rsidP="00450925">
            <w:pPr>
              <w:rPr>
                <w:b/>
                <w:sz w:val="24"/>
                <w:szCs w:val="24"/>
              </w:rPr>
            </w:pPr>
            <w:r w:rsidRPr="00BC434B">
              <w:rPr>
                <w:b/>
                <w:sz w:val="24"/>
                <w:szCs w:val="24"/>
              </w:rPr>
              <w:t>Маляр О.І.,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434B">
              <w:rPr>
                <w:sz w:val="24"/>
                <w:szCs w:val="24"/>
              </w:rPr>
              <w:t>к.психол.н</w:t>
            </w:r>
            <w:proofErr w:type="spellEnd"/>
            <w:r w:rsidRPr="00BC434B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доцент,</w:t>
            </w:r>
            <w:r w:rsidRPr="00BC434B">
              <w:rPr>
                <w:sz w:val="24"/>
                <w:szCs w:val="24"/>
              </w:rPr>
              <w:t xml:space="preserve"> старший викладач кафедри</w:t>
            </w:r>
            <w:r>
              <w:rPr>
                <w:sz w:val="24"/>
                <w:szCs w:val="24"/>
              </w:rPr>
              <w:t xml:space="preserve"> </w:t>
            </w:r>
            <w:r w:rsidRPr="00BC434B">
              <w:rPr>
                <w:sz w:val="24"/>
                <w:szCs w:val="24"/>
              </w:rPr>
              <w:t>психолого-педагогічної освіти та соціальних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22EDC" w:rsidRPr="009D4643" w:rsidRDefault="00122EDC" w:rsidP="00450925">
            <w:pPr>
              <w:rPr>
                <w:b/>
                <w:sz w:val="24"/>
                <w:szCs w:val="24"/>
              </w:rPr>
            </w:pPr>
            <w:r w:rsidRPr="009D4643">
              <w:rPr>
                <w:b/>
                <w:sz w:val="24"/>
                <w:szCs w:val="24"/>
              </w:rPr>
              <w:t>Панькова А.М.</w:t>
            </w:r>
          </w:p>
        </w:tc>
      </w:tr>
      <w:tr w:rsidR="00122EDC" w:rsidRPr="00223F4C" w:rsidTr="00450925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22EDC" w:rsidRPr="003B4F52" w:rsidRDefault="00122EDC" w:rsidP="00122ED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2EDC" w:rsidRPr="005420EC" w:rsidRDefault="00122EDC" w:rsidP="00450925">
            <w:pPr>
              <w:rPr>
                <w:sz w:val="24"/>
                <w:szCs w:val="24"/>
              </w:rPr>
            </w:pPr>
            <w:r w:rsidRPr="005420EC">
              <w:rPr>
                <w:sz w:val="24"/>
                <w:szCs w:val="24"/>
              </w:rPr>
              <w:t>Психологія  партнерства як основа безпечного освітнього середовища</w:t>
            </w:r>
          </w:p>
          <w:p w:rsidR="00122EDC" w:rsidRPr="005420EC" w:rsidRDefault="00122EDC" w:rsidP="004509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2EDC" w:rsidRPr="005E2DE1" w:rsidRDefault="00122EDC" w:rsidP="00450925">
            <w:pPr>
              <w:rPr>
                <w:sz w:val="24"/>
                <w:szCs w:val="24"/>
              </w:rPr>
            </w:pPr>
            <w:r w:rsidRPr="005E2DE1">
              <w:rPr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122EDC" w:rsidRPr="005E2DE1" w:rsidRDefault="00122EDC" w:rsidP="00450925">
            <w:pPr>
              <w:rPr>
                <w:sz w:val="24"/>
                <w:szCs w:val="24"/>
              </w:rPr>
            </w:pPr>
            <w:proofErr w:type="spellStart"/>
            <w:r w:rsidRPr="005E2DE1">
              <w:rPr>
                <w:b/>
                <w:sz w:val="24"/>
                <w:szCs w:val="24"/>
              </w:rPr>
              <w:t>Матохнюк</w:t>
            </w:r>
            <w:proofErr w:type="spellEnd"/>
            <w:r w:rsidRPr="005E2DE1">
              <w:rPr>
                <w:b/>
                <w:sz w:val="24"/>
                <w:szCs w:val="24"/>
              </w:rPr>
              <w:t xml:space="preserve"> Л.О., </w:t>
            </w:r>
            <w:proofErr w:type="spellStart"/>
            <w:r w:rsidRPr="005E2DE1">
              <w:rPr>
                <w:sz w:val="24"/>
                <w:szCs w:val="24"/>
              </w:rPr>
              <w:t>д.психол.н</w:t>
            </w:r>
            <w:proofErr w:type="spellEnd"/>
            <w:r w:rsidRPr="005E2DE1">
              <w:rPr>
                <w:sz w:val="24"/>
                <w:szCs w:val="24"/>
              </w:rPr>
              <w:t>., професор, завідувач кафедри психології;</w:t>
            </w:r>
          </w:p>
          <w:p w:rsidR="00122EDC" w:rsidRPr="005E2DE1" w:rsidRDefault="00122EDC" w:rsidP="00450925">
            <w:pPr>
              <w:rPr>
                <w:sz w:val="24"/>
                <w:szCs w:val="24"/>
              </w:rPr>
            </w:pPr>
            <w:proofErr w:type="spellStart"/>
            <w:r w:rsidRPr="005E2DE1">
              <w:rPr>
                <w:b/>
                <w:sz w:val="24"/>
                <w:szCs w:val="24"/>
              </w:rPr>
              <w:t>Браніцька</w:t>
            </w:r>
            <w:proofErr w:type="spellEnd"/>
            <w:r w:rsidRPr="005E2DE1">
              <w:rPr>
                <w:b/>
                <w:sz w:val="24"/>
                <w:szCs w:val="24"/>
              </w:rPr>
              <w:t xml:space="preserve"> Т.Р., </w:t>
            </w:r>
            <w:proofErr w:type="spellStart"/>
            <w:r w:rsidRPr="005E2DE1">
              <w:rPr>
                <w:sz w:val="24"/>
                <w:szCs w:val="24"/>
              </w:rPr>
              <w:t>д.пед.н</w:t>
            </w:r>
            <w:proofErr w:type="spellEnd"/>
            <w:r w:rsidRPr="005E2DE1">
              <w:rPr>
                <w:sz w:val="24"/>
                <w:szCs w:val="24"/>
              </w:rPr>
              <w:t xml:space="preserve">., професор, </w:t>
            </w:r>
            <w:r w:rsidRPr="005E2DE1">
              <w:rPr>
                <w:sz w:val="24"/>
                <w:szCs w:val="24"/>
              </w:rPr>
              <w:lastRenderedPageBreak/>
              <w:t>завідувач кафедри психолого-педагогічної освіти та соціальних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22EDC" w:rsidRPr="001959AD" w:rsidRDefault="00122EDC" w:rsidP="00450925">
            <w:pPr>
              <w:rPr>
                <w:b/>
                <w:sz w:val="24"/>
                <w:szCs w:val="24"/>
              </w:rPr>
            </w:pPr>
            <w:r w:rsidRPr="001959AD">
              <w:rPr>
                <w:b/>
                <w:sz w:val="24"/>
                <w:szCs w:val="24"/>
              </w:rPr>
              <w:lastRenderedPageBreak/>
              <w:t>Педоренко С.В.</w:t>
            </w:r>
          </w:p>
        </w:tc>
      </w:tr>
      <w:tr w:rsidR="00122EDC" w:rsidRPr="00462BEE" w:rsidTr="00450925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22EDC" w:rsidRPr="003B4F52" w:rsidRDefault="00122EDC" w:rsidP="00122ED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2EDC" w:rsidRPr="005420EC" w:rsidRDefault="00122EDC" w:rsidP="00450925">
            <w:pPr>
              <w:rPr>
                <w:sz w:val="24"/>
                <w:szCs w:val="24"/>
              </w:rPr>
            </w:pPr>
            <w:r w:rsidRPr="005420EC">
              <w:rPr>
                <w:sz w:val="24"/>
                <w:szCs w:val="24"/>
              </w:rPr>
              <w:t>Використання інноваційних технологій навчання в освітньому процесі НУШ</w:t>
            </w:r>
          </w:p>
        </w:tc>
        <w:tc>
          <w:tcPr>
            <w:tcW w:w="2126" w:type="dxa"/>
          </w:tcPr>
          <w:p w:rsidR="00122EDC" w:rsidRPr="008A0ECF" w:rsidRDefault="00122EDC" w:rsidP="00450925">
            <w:pPr>
              <w:rPr>
                <w:sz w:val="24"/>
                <w:szCs w:val="24"/>
              </w:rPr>
            </w:pPr>
            <w:r w:rsidRPr="008A0ECF">
              <w:rPr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122EDC" w:rsidRDefault="00122EDC" w:rsidP="00450925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A0ECF">
              <w:rPr>
                <w:b/>
                <w:sz w:val="24"/>
                <w:szCs w:val="24"/>
              </w:rPr>
              <w:t>Семко</w:t>
            </w:r>
            <w:proofErr w:type="spellEnd"/>
            <w:r w:rsidRPr="008A0ECF">
              <w:rPr>
                <w:b/>
                <w:sz w:val="24"/>
                <w:szCs w:val="24"/>
              </w:rPr>
              <w:t xml:space="preserve"> М.І., </w:t>
            </w:r>
            <w:proofErr w:type="spellStart"/>
            <w:r w:rsidRPr="008A0ECF">
              <w:rPr>
                <w:sz w:val="24"/>
                <w:szCs w:val="24"/>
                <w:lang w:eastAsia="ru-RU"/>
              </w:rPr>
              <w:t>к.пед.н</w:t>
            </w:r>
            <w:proofErr w:type="spellEnd"/>
            <w:r w:rsidRPr="008A0ECF">
              <w:rPr>
                <w:sz w:val="24"/>
                <w:szCs w:val="24"/>
                <w:lang w:eastAsia="ru-RU"/>
              </w:rPr>
              <w:t>., доцент кафедри управління та адміністрування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122EDC" w:rsidRPr="008A0ECF" w:rsidRDefault="00122EDC" w:rsidP="00450925">
            <w:pPr>
              <w:rPr>
                <w:b/>
                <w:sz w:val="24"/>
                <w:szCs w:val="24"/>
              </w:rPr>
            </w:pPr>
            <w:r w:rsidRPr="00423D2C">
              <w:rPr>
                <w:b/>
                <w:bCs/>
                <w:sz w:val="24"/>
                <w:szCs w:val="24"/>
                <w:lang w:eastAsia="ru-RU"/>
              </w:rPr>
              <w:t>Василенко Н.В</w:t>
            </w:r>
            <w:r>
              <w:rPr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eastAsia="ru-RU"/>
              </w:rPr>
              <w:t>д.пед.н.,професор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завідувач кафедри </w:t>
            </w:r>
            <w:r w:rsidRPr="008A0ECF">
              <w:rPr>
                <w:sz w:val="24"/>
                <w:szCs w:val="24"/>
                <w:lang w:eastAsia="ru-RU"/>
              </w:rPr>
              <w:t>управління та адміністрування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22EDC" w:rsidRPr="00616B7E" w:rsidRDefault="00122EDC" w:rsidP="00450925">
            <w:pPr>
              <w:rPr>
                <w:b/>
                <w:sz w:val="24"/>
                <w:szCs w:val="24"/>
              </w:rPr>
            </w:pPr>
            <w:r w:rsidRPr="00616B7E">
              <w:rPr>
                <w:b/>
                <w:sz w:val="24"/>
                <w:szCs w:val="24"/>
              </w:rPr>
              <w:t>Педоренко С.І.</w:t>
            </w:r>
          </w:p>
        </w:tc>
      </w:tr>
      <w:tr w:rsidR="00122EDC" w:rsidRPr="00BA1A20" w:rsidTr="00450925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122EDC" w:rsidRPr="003B4F52" w:rsidRDefault="00122EDC" w:rsidP="00122EDC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righ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2EDC" w:rsidRPr="005420EC" w:rsidRDefault="00122EDC" w:rsidP="00450925">
            <w:pPr>
              <w:rPr>
                <w:sz w:val="24"/>
                <w:szCs w:val="24"/>
              </w:rPr>
            </w:pPr>
            <w:r w:rsidRPr="005420EC">
              <w:rPr>
                <w:sz w:val="24"/>
                <w:szCs w:val="24"/>
              </w:rPr>
              <w:t>Педагогічний вимір профілактики стресу, неврозу, емоційного вигорання, дефіциту уваги та порушень характеру</w:t>
            </w:r>
          </w:p>
        </w:tc>
        <w:tc>
          <w:tcPr>
            <w:tcW w:w="2126" w:type="dxa"/>
          </w:tcPr>
          <w:p w:rsidR="00122EDC" w:rsidRPr="00F8617C" w:rsidRDefault="00122EDC" w:rsidP="00450925">
            <w:pPr>
              <w:rPr>
                <w:sz w:val="24"/>
                <w:szCs w:val="24"/>
              </w:rPr>
            </w:pPr>
            <w:r w:rsidRPr="00F8617C">
              <w:rPr>
                <w:sz w:val="24"/>
                <w:szCs w:val="24"/>
              </w:rPr>
              <w:t>Усі категорії педагогічних працівників</w:t>
            </w:r>
          </w:p>
        </w:tc>
        <w:tc>
          <w:tcPr>
            <w:tcW w:w="2268" w:type="dxa"/>
          </w:tcPr>
          <w:p w:rsidR="00122EDC" w:rsidRPr="00BC434B" w:rsidRDefault="00122EDC" w:rsidP="00450925">
            <w:pPr>
              <w:rPr>
                <w:b/>
                <w:sz w:val="24"/>
                <w:szCs w:val="24"/>
              </w:rPr>
            </w:pPr>
            <w:proofErr w:type="spellStart"/>
            <w:r w:rsidRPr="00BC434B">
              <w:rPr>
                <w:b/>
                <w:sz w:val="24"/>
                <w:szCs w:val="24"/>
              </w:rPr>
              <w:t>Федорець</w:t>
            </w:r>
            <w:proofErr w:type="spellEnd"/>
            <w:r w:rsidRPr="00BC434B">
              <w:rPr>
                <w:b/>
                <w:sz w:val="24"/>
                <w:szCs w:val="24"/>
              </w:rPr>
              <w:t xml:space="preserve"> В.М.,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434B">
              <w:rPr>
                <w:sz w:val="24"/>
                <w:szCs w:val="24"/>
              </w:rPr>
              <w:t>к.м</w:t>
            </w:r>
            <w:r>
              <w:rPr>
                <w:sz w:val="24"/>
                <w:szCs w:val="24"/>
              </w:rPr>
              <w:t>ед</w:t>
            </w:r>
            <w:r w:rsidRPr="00BC434B">
              <w:rPr>
                <w:sz w:val="24"/>
                <w:szCs w:val="24"/>
              </w:rPr>
              <w:t>.н</w:t>
            </w:r>
            <w:proofErr w:type="spellEnd"/>
            <w:r w:rsidRPr="00BC434B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доцент, </w:t>
            </w:r>
            <w:r w:rsidRPr="00BC434B">
              <w:rPr>
                <w:sz w:val="24"/>
                <w:szCs w:val="24"/>
              </w:rPr>
              <w:t>старший викладач кафедри</w:t>
            </w:r>
            <w:r>
              <w:rPr>
                <w:sz w:val="24"/>
                <w:szCs w:val="24"/>
              </w:rPr>
              <w:t xml:space="preserve"> </w:t>
            </w:r>
            <w:r w:rsidRPr="00BC434B">
              <w:rPr>
                <w:sz w:val="24"/>
                <w:szCs w:val="24"/>
              </w:rPr>
              <w:t>психолого-педагогічної освіти та соціальних наук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122EDC" w:rsidRPr="001959AD" w:rsidRDefault="00122EDC" w:rsidP="00450925">
            <w:pPr>
              <w:rPr>
                <w:b/>
                <w:sz w:val="24"/>
                <w:szCs w:val="24"/>
              </w:rPr>
            </w:pPr>
            <w:r w:rsidRPr="001959AD">
              <w:rPr>
                <w:b/>
                <w:sz w:val="24"/>
                <w:szCs w:val="24"/>
              </w:rPr>
              <w:t>Тарасюк Л.В.</w:t>
            </w:r>
          </w:p>
        </w:tc>
      </w:tr>
    </w:tbl>
    <w:p w:rsidR="00122EDC" w:rsidRDefault="00122EDC" w:rsidP="00AD7A61">
      <w:pPr>
        <w:pStyle w:val="a5"/>
        <w:jc w:val="both"/>
        <w:rPr>
          <w:sz w:val="28"/>
          <w:szCs w:val="28"/>
        </w:rPr>
      </w:pPr>
    </w:p>
    <w:p w:rsidR="00AD7A61" w:rsidRPr="00485ACF" w:rsidRDefault="00AD7A61" w:rsidP="00AD7A61">
      <w:pPr>
        <w:pStyle w:val="a5"/>
        <w:widowControl/>
        <w:numPr>
          <w:ilvl w:val="1"/>
          <w:numId w:val="12"/>
        </w:numPr>
        <w:autoSpaceDE/>
        <w:autoSpaceDN/>
        <w:spacing w:line="276" w:lineRule="auto"/>
        <w:ind w:right="0"/>
        <w:contextualSpacing/>
        <w:jc w:val="both"/>
        <w:rPr>
          <w:sz w:val="28"/>
          <w:szCs w:val="28"/>
        </w:rPr>
      </w:pPr>
      <w:r w:rsidRPr="00485ACF">
        <w:rPr>
          <w:sz w:val="28"/>
          <w:szCs w:val="28"/>
        </w:rPr>
        <w:t>Педагогічному колективу продовжувати підвищення кваліфікації, згідно затвердженого графіку</w:t>
      </w:r>
      <w:r w:rsidR="00122EDC">
        <w:rPr>
          <w:sz w:val="28"/>
          <w:szCs w:val="28"/>
        </w:rPr>
        <w:t xml:space="preserve"> на 2023</w:t>
      </w:r>
      <w:r w:rsidRPr="00485ACF">
        <w:rPr>
          <w:sz w:val="28"/>
          <w:szCs w:val="28"/>
        </w:rPr>
        <w:t xml:space="preserve"> рік</w:t>
      </w:r>
    </w:p>
    <w:p w:rsidR="00AD7A61" w:rsidRDefault="00AD7A61" w:rsidP="00AD7A61">
      <w:pPr>
        <w:pStyle w:val="a5"/>
        <w:shd w:val="clear" w:color="auto" w:fill="FFFFFF"/>
        <w:ind w:left="0"/>
        <w:jc w:val="right"/>
        <w:rPr>
          <w:color w:val="000000"/>
          <w:sz w:val="28"/>
          <w:szCs w:val="28"/>
        </w:rPr>
      </w:pPr>
      <w:r w:rsidRPr="00430DE4">
        <w:rPr>
          <w:color w:val="000000"/>
          <w:sz w:val="28"/>
          <w:szCs w:val="28"/>
        </w:rPr>
        <w:t>(впродовж</w:t>
      </w:r>
      <w:r w:rsidR="00122EDC">
        <w:rPr>
          <w:color w:val="000000"/>
          <w:sz w:val="28"/>
          <w:szCs w:val="28"/>
        </w:rPr>
        <w:t xml:space="preserve"> 2023</w:t>
      </w:r>
      <w:r w:rsidRPr="00430DE4">
        <w:rPr>
          <w:color w:val="000000"/>
          <w:sz w:val="28"/>
          <w:szCs w:val="28"/>
        </w:rPr>
        <w:t xml:space="preserve"> року)</w:t>
      </w:r>
    </w:p>
    <w:p w:rsidR="00AD7A61" w:rsidRDefault="00AD7A61" w:rsidP="00AD7A61">
      <w:pPr>
        <w:pStyle w:val="a5"/>
        <w:widowControl/>
        <w:numPr>
          <w:ilvl w:val="1"/>
          <w:numId w:val="12"/>
        </w:numPr>
        <w:autoSpaceDE/>
        <w:autoSpaceDN/>
        <w:spacing w:line="276" w:lineRule="auto"/>
        <w:ind w:left="0" w:righ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Адміністрації  забезпечувати методичну підтримку педагогів в умовах реформування освіти та здійснювати своєчасну заміну уроків</w:t>
      </w:r>
    </w:p>
    <w:p w:rsidR="00AD7A61" w:rsidRPr="00430DE4" w:rsidRDefault="00AD7A61" w:rsidP="00AD7A61">
      <w:pPr>
        <w:pStyle w:val="a5"/>
        <w:shd w:val="clear" w:color="auto" w:fill="FFFFFF"/>
        <w:ind w:left="0"/>
        <w:jc w:val="right"/>
        <w:rPr>
          <w:color w:val="000000"/>
          <w:sz w:val="28"/>
          <w:szCs w:val="28"/>
        </w:rPr>
      </w:pPr>
      <w:r w:rsidRPr="00430DE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постійно</w:t>
      </w:r>
      <w:r w:rsidRPr="00430DE4">
        <w:rPr>
          <w:color w:val="000000"/>
          <w:sz w:val="28"/>
          <w:szCs w:val="28"/>
        </w:rPr>
        <w:t>)</w:t>
      </w:r>
    </w:p>
    <w:p w:rsidR="00AD7A61" w:rsidRPr="004757ED" w:rsidRDefault="00AD7A61" w:rsidP="00AD7A61">
      <w:pPr>
        <w:pStyle w:val="a5"/>
        <w:widowControl/>
        <w:numPr>
          <w:ilvl w:val="1"/>
          <w:numId w:val="12"/>
        </w:numPr>
        <w:autoSpaceDE/>
        <w:autoSpaceDN/>
        <w:spacing w:line="276" w:lineRule="auto"/>
        <w:ind w:left="0" w:righ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Учителям закладу продовжувати роботу над опануванням нових підходів до навчання в умовах НУШ.</w:t>
      </w:r>
    </w:p>
    <w:p w:rsidR="00AD7A61" w:rsidRPr="00F47954" w:rsidRDefault="00AD7A61" w:rsidP="00AD7A61">
      <w:pPr>
        <w:jc w:val="both"/>
        <w:rPr>
          <w:b/>
          <w:sz w:val="28"/>
          <w:szCs w:val="28"/>
          <w:lang w:val="ru-RU"/>
        </w:rPr>
      </w:pPr>
    </w:p>
    <w:p w:rsidR="00122EDC" w:rsidRDefault="00122EDC" w:rsidP="00122EDC">
      <w:pPr>
        <w:pStyle w:val="a3"/>
        <w:spacing w:line="252" w:lineRule="auto"/>
        <w:ind w:right="103"/>
        <w:jc w:val="both"/>
      </w:pPr>
      <w:r>
        <w:rPr>
          <w:b/>
        </w:rPr>
        <w:t>СЛУХАЛИ: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Панькову</w:t>
      </w:r>
      <w:r>
        <w:rPr>
          <w:spacing w:val="1"/>
        </w:rPr>
        <w:t xml:space="preserve"> </w:t>
      </w:r>
      <w:r>
        <w:t>А.М.,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 xml:space="preserve">ІІ </w:t>
      </w:r>
      <w:r>
        <w:rPr>
          <w:spacing w:val="-67"/>
        </w:rPr>
        <w:t xml:space="preserve"> </w:t>
      </w:r>
      <w:r>
        <w:t>етапі Всеукраїнських учнівських конкурсів знавців української мови ім. Т.Г. Шевченко та П. Яцика. Вона</w:t>
      </w:r>
      <w:r>
        <w:rPr>
          <w:spacing w:val="55"/>
        </w:rPr>
        <w:t xml:space="preserve"> </w:t>
      </w:r>
      <w:r>
        <w:t>ознайомила</w:t>
      </w:r>
      <w:r>
        <w:rPr>
          <w:spacing w:val="54"/>
        </w:rPr>
        <w:t xml:space="preserve"> </w:t>
      </w:r>
      <w:r>
        <w:t>присутніх</w:t>
      </w:r>
      <w:r>
        <w:rPr>
          <w:spacing w:val="54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текстом</w:t>
      </w:r>
      <w:r>
        <w:rPr>
          <w:spacing w:val="55"/>
        </w:rPr>
        <w:t xml:space="preserve"> </w:t>
      </w:r>
      <w:r>
        <w:t>наказу ВКОМС</w:t>
      </w:r>
      <w:r>
        <w:rPr>
          <w:spacing w:val="47"/>
        </w:rPr>
        <w:t xml:space="preserve"> </w:t>
      </w:r>
      <w:proofErr w:type="spellStart"/>
      <w:r>
        <w:t>Кунківської</w:t>
      </w:r>
      <w:proofErr w:type="spellEnd"/>
      <w:r>
        <w:rPr>
          <w:spacing w:val="47"/>
        </w:rPr>
        <w:t xml:space="preserve"> </w:t>
      </w:r>
      <w:r>
        <w:t>сільської</w:t>
      </w:r>
      <w:r>
        <w:rPr>
          <w:spacing w:val="47"/>
        </w:rPr>
        <w:t xml:space="preserve"> </w:t>
      </w:r>
      <w:r>
        <w:t>ради</w:t>
      </w:r>
      <w:r>
        <w:rPr>
          <w:spacing w:val="47"/>
        </w:rPr>
        <w:t xml:space="preserve"> </w:t>
      </w:r>
      <w:r>
        <w:t>про</w:t>
      </w:r>
      <w:r>
        <w:rPr>
          <w:spacing w:val="47"/>
        </w:rPr>
        <w:t xml:space="preserve"> </w:t>
      </w:r>
      <w:r>
        <w:t>організацію і</w:t>
      </w:r>
      <w:r>
        <w:rPr>
          <w:spacing w:val="47"/>
        </w:rPr>
        <w:t xml:space="preserve"> </w:t>
      </w:r>
      <w:r>
        <w:t>проведення</w:t>
      </w:r>
      <w:r>
        <w:rPr>
          <w:spacing w:val="47"/>
        </w:rPr>
        <w:t xml:space="preserve"> </w:t>
      </w:r>
      <w:r>
        <w:t>ІІ</w:t>
      </w:r>
      <w:r>
        <w:rPr>
          <w:spacing w:val="47"/>
        </w:rPr>
        <w:t xml:space="preserve"> </w:t>
      </w:r>
      <w:r>
        <w:t>етапу  олімпіад та умови проведення під час навчання з використанням дистанційних технологій.</w:t>
      </w:r>
    </w:p>
    <w:p w:rsidR="00122EDC" w:rsidRDefault="00122EDC" w:rsidP="00122EDC">
      <w:pPr>
        <w:pStyle w:val="a3"/>
        <w:spacing w:line="306" w:lineRule="exact"/>
        <w:jc w:val="both"/>
      </w:pPr>
    </w:p>
    <w:p w:rsidR="00122EDC" w:rsidRDefault="00122EDC" w:rsidP="00122EDC">
      <w:pPr>
        <w:pStyle w:val="11"/>
      </w:pPr>
      <w:r>
        <w:t>УХВАЛИЛИ:</w:t>
      </w:r>
    </w:p>
    <w:p w:rsidR="00122EDC" w:rsidRDefault="00122EDC" w:rsidP="00122EDC">
      <w:pPr>
        <w:pStyle w:val="a5"/>
        <w:numPr>
          <w:ilvl w:val="1"/>
          <w:numId w:val="3"/>
        </w:numPr>
        <w:tabs>
          <w:tab w:val="left" w:pos="825"/>
        </w:tabs>
        <w:spacing w:before="48" w:line="276" w:lineRule="auto"/>
        <w:ind w:left="116" w:right="103" w:firstLine="0"/>
        <w:jc w:val="both"/>
        <w:rPr>
          <w:sz w:val="28"/>
        </w:rPr>
      </w:pPr>
      <w:r>
        <w:rPr>
          <w:sz w:val="28"/>
        </w:rPr>
        <w:t>Провести інформаційні консультації для учнів, що включені до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участі у ІІ етапі учнівських конкурсів.</w:t>
      </w:r>
    </w:p>
    <w:p w:rsidR="00122EDC" w:rsidRDefault="00122EDC" w:rsidP="00122EDC">
      <w:pPr>
        <w:pStyle w:val="a3"/>
        <w:spacing w:line="252" w:lineRule="auto"/>
        <w:ind w:right="103" w:firstLine="3995"/>
        <w:jc w:val="both"/>
      </w:pPr>
      <w:r>
        <w:t>(учителям-</w:t>
      </w:r>
      <w:proofErr w:type="spellStart"/>
      <w:r>
        <w:t>предметникам</w:t>
      </w:r>
      <w:proofErr w:type="spellEnd"/>
      <w:r>
        <w:t>, до 04.11.2022)</w:t>
      </w:r>
    </w:p>
    <w:p w:rsidR="00831189" w:rsidRDefault="000B2690">
      <w:pPr>
        <w:pStyle w:val="11"/>
        <w:tabs>
          <w:tab w:val="left" w:pos="6344"/>
        </w:tabs>
      </w:pPr>
      <w:r>
        <w:t>Голова методичної ради</w:t>
      </w:r>
      <w:r>
        <w:tab/>
        <w:t>А.М. Панькова</w:t>
      </w:r>
    </w:p>
    <w:p w:rsidR="00831189" w:rsidRDefault="000B2690">
      <w:pPr>
        <w:tabs>
          <w:tab w:val="left" w:pos="4980"/>
        </w:tabs>
        <w:spacing w:before="88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Кондратюк О.М.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831189" w:rsidSect="00831189">
      <w:pgSz w:w="11900" w:h="16820"/>
      <w:pgMar w:top="8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6241630"/>
    <w:multiLevelType w:val="multilevel"/>
    <w:tmpl w:val="0DCA4BD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8912CD"/>
    <w:multiLevelType w:val="multilevel"/>
    <w:tmpl w:val="E67CE532"/>
    <w:lvl w:ilvl="0">
      <w:start w:val="3"/>
      <w:numFmt w:val="decimal"/>
      <w:lvlText w:val="%1"/>
      <w:lvlJc w:val="left"/>
      <w:pPr>
        <w:ind w:left="117" w:hanging="67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6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6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6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6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6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6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6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675"/>
      </w:pPr>
      <w:rPr>
        <w:rFonts w:hint="default"/>
        <w:lang w:val="uk-UA" w:eastAsia="en-US" w:bidi="ar-SA"/>
      </w:rPr>
    </w:lvl>
  </w:abstractNum>
  <w:abstractNum w:abstractNumId="3" w15:restartNumberingAfterBreak="0">
    <w:nsid w:val="2D5D779C"/>
    <w:multiLevelType w:val="multilevel"/>
    <w:tmpl w:val="4FA85B5E"/>
    <w:lvl w:ilvl="0">
      <w:start w:val="1"/>
      <w:numFmt w:val="decimal"/>
      <w:lvlText w:val="%1"/>
      <w:lvlJc w:val="left"/>
      <w:pPr>
        <w:ind w:left="117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uk-UA" w:eastAsia="en-US" w:bidi="ar-SA"/>
      </w:rPr>
    </w:lvl>
  </w:abstractNum>
  <w:abstractNum w:abstractNumId="4" w15:restartNumberingAfterBreak="0">
    <w:nsid w:val="2EF05D36"/>
    <w:multiLevelType w:val="multilevel"/>
    <w:tmpl w:val="7DE2A868"/>
    <w:lvl w:ilvl="0">
      <w:start w:val="2"/>
      <w:numFmt w:val="decimal"/>
      <w:lvlText w:val="%1"/>
      <w:lvlJc w:val="left"/>
      <w:pPr>
        <w:ind w:left="117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499B771D"/>
    <w:multiLevelType w:val="multilevel"/>
    <w:tmpl w:val="6D389CE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DF6415"/>
    <w:multiLevelType w:val="multilevel"/>
    <w:tmpl w:val="417C997C"/>
    <w:lvl w:ilvl="0">
      <w:start w:val="4"/>
      <w:numFmt w:val="decimal"/>
      <w:lvlText w:val="%1"/>
      <w:lvlJc w:val="left"/>
      <w:pPr>
        <w:ind w:left="979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7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56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4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3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8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4" w:hanging="720"/>
      </w:pPr>
      <w:rPr>
        <w:rFonts w:hint="default"/>
        <w:lang w:val="uk-UA" w:eastAsia="en-US" w:bidi="ar-SA"/>
      </w:rPr>
    </w:lvl>
  </w:abstractNum>
  <w:abstractNum w:abstractNumId="8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1C7147"/>
    <w:multiLevelType w:val="hybridMultilevel"/>
    <w:tmpl w:val="5A0E53C2"/>
    <w:lvl w:ilvl="0" w:tplc="B61E44A6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uk-UA" w:eastAsia="en-US" w:bidi="ar-SA"/>
      </w:rPr>
    </w:lvl>
    <w:lvl w:ilvl="1" w:tplc="36FCC480">
      <w:numFmt w:val="bullet"/>
      <w:lvlText w:val="•"/>
      <w:lvlJc w:val="left"/>
      <w:pPr>
        <w:ind w:left="1454" w:hanging="284"/>
      </w:pPr>
      <w:rPr>
        <w:rFonts w:hint="default"/>
        <w:lang w:val="uk-UA" w:eastAsia="en-US" w:bidi="ar-SA"/>
      </w:rPr>
    </w:lvl>
    <w:lvl w:ilvl="2" w:tplc="1478C0A6">
      <w:numFmt w:val="bullet"/>
      <w:lvlText w:val="•"/>
      <w:lvlJc w:val="left"/>
      <w:pPr>
        <w:ind w:left="2388" w:hanging="284"/>
      </w:pPr>
      <w:rPr>
        <w:rFonts w:hint="default"/>
        <w:lang w:val="uk-UA" w:eastAsia="en-US" w:bidi="ar-SA"/>
      </w:rPr>
    </w:lvl>
    <w:lvl w:ilvl="3" w:tplc="4B16F406">
      <w:numFmt w:val="bullet"/>
      <w:lvlText w:val="•"/>
      <w:lvlJc w:val="left"/>
      <w:pPr>
        <w:ind w:left="3322" w:hanging="284"/>
      </w:pPr>
      <w:rPr>
        <w:rFonts w:hint="default"/>
        <w:lang w:val="uk-UA" w:eastAsia="en-US" w:bidi="ar-SA"/>
      </w:rPr>
    </w:lvl>
    <w:lvl w:ilvl="4" w:tplc="44C6BBEA">
      <w:numFmt w:val="bullet"/>
      <w:lvlText w:val="•"/>
      <w:lvlJc w:val="left"/>
      <w:pPr>
        <w:ind w:left="4256" w:hanging="284"/>
      </w:pPr>
      <w:rPr>
        <w:rFonts w:hint="default"/>
        <w:lang w:val="uk-UA" w:eastAsia="en-US" w:bidi="ar-SA"/>
      </w:rPr>
    </w:lvl>
    <w:lvl w:ilvl="5" w:tplc="9E28F474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  <w:lvl w:ilvl="6" w:tplc="BBB6B62E">
      <w:numFmt w:val="bullet"/>
      <w:lvlText w:val="•"/>
      <w:lvlJc w:val="left"/>
      <w:pPr>
        <w:ind w:left="6124" w:hanging="284"/>
      </w:pPr>
      <w:rPr>
        <w:rFonts w:hint="default"/>
        <w:lang w:val="uk-UA" w:eastAsia="en-US" w:bidi="ar-SA"/>
      </w:rPr>
    </w:lvl>
    <w:lvl w:ilvl="7" w:tplc="95D47024">
      <w:numFmt w:val="bullet"/>
      <w:lvlText w:val="•"/>
      <w:lvlJc w:val="left"/>
      <w:pPr>
        <w:ind w:left="7058" w:hanging="284"/>
      </w:pPr>
      <w:rPr>
        <w:rFonts w:hint="default"/>
        <w:lang w:val="uk-UA" w:eastAsia="en-US" w:bidi="ar-SA"/>
      </w:rPr>
    </w:lvl>
    <w:lvl w:ilvl="8" w:tplc="A3347598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6E0306D"/>
    <w:multiLevelType w:val="hybridMultilevel"/>
    <w:tmpl w:val="FFF4C76C"/>
    <w:lvl w:ilvl="0" w:tplc="FED0F938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E6C58B0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2" w:tplc="D3F050C0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2EFCC224">
      <w:numFmt w:val="bullet"/>
      <w:lvlText w:val="•"/>
      <w:lvlJc w:val="left"/>
      <w:pPr>
        <w:ind w:left="2324" w:hanging="284"/>
      </w:pPr>
      <w:rPr>
        <w:rFonts w:hint="default"/>
        <w:lang w:val="uk-UA" w:eastAsia="en-US" w:bidi="ar-SA"/>
      </w:rPr>
    </w:lvl>
    <w:lvl w:ilvl="4" w:tplc="76AC2670">
      <w:numFmt w:val="bullet"/>
      <w:lvlText w:val="•"/>
      <w:lvlJc w:val="left"/>
      <w:pPr>
        <w:ind w:left="2932" w:hanging="284"/>
      </w:pPr>
      <w:rPr>
        <w:rFonts w:hint="default"/>
        <w:lang w:val="uk-UA" w:eastAsia="en-US" w:bidi="ar-SA"/>
      </w:rPr>
    </w:lvl>
    <w:lvl w:ilvl="5" w:tplc="0CEC019A">
      <w:numFmt w:val="bullet"/>
      <w:lvlText w:val="•"/>
      <w:lvlJc w:val="left"/>
      <w:pPr>
        <w:ind w:left="3541" w:hanging="284"/>
      </w:pPr>
      <w:rPr>
        <w:rFonts w:hint="default"/>
        <w:lang w:val="uk-UA" w:eastAsia="en-US" w:bidi="ar-SA"/>
      </w:rPr>
    </w:lvl>
    <w:lvl w:ilvl="6" w:tplc="EB84DC56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7" w:tplc="655CF064">
      <w:numFmt w:val="bullet"/>
      <w:lvlText w:val="•"/>
      <w:lvlJc w:val="left"/>
      <w:pPr>
        <w:ind w:left="4757" w:hanging="284"/>
      </w:pPr>
      <w:rPr>
        <w:rFonts w:hint="default"/>
        <w:lang w:val="uk-UA" w:eastAsia="en-US" w:bidi="ar-SA"/>
      </w:rPr>
    </w:lvl>
    <w:lvl w:ilvl="8" w:tplc="BE044BC2">
      <w:numFmt w:val="bullet"/>
      <w:lvlText w:val="•"/>
      <w:lvlJc w:val="left"/>
      <w:pPr>
        <w:ind w:left="5365" w:hanging="284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1189"/>
    <w:rsid w:val="000B2690"/>
    <w:rsid w:val="00122EDC"/>
    <w:rsid w:val="003E5770"/>
    <w:rsid w:val="00475149"/>
    <w:rsid w:val="00606A8B"/>
    <w:rsid w:val="00687C9A"/>
    <w:rsid w:val="00831189"/>
    <w:rsid w:val="009D1A55"/>
    <w:rsid w:val="00AD7A61"/>
    <w:rsid w:val="00BE4A26"/>
    <w:rsid w:val="00C26BA1"/>
    <w:rsid w:val="00F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80C1"/>
  <w15:docId w15:val="{024418DE-B3BC-4214-BA8A-F50FEE4E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1189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AD7A61"/>
    <w:pPr>
      <w:keepNext/>
      <w:widowControl/>
      <w:autoSpaceDE/>
      <w:autoSpaceDN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1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189"/>
    <w:pPr>
      <w:ind w:left="11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1189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31189"/>
    <w:pPr>
      <w:spacing w:before="246"/>
      <w:ind w:left="81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31189"/>
    <w:pPr>
      <w:ind w:left="116" w:right="102"/>
    </w:pPr>
  </w:style>
  <w:style w:type="paragraph" w:customStyle="1" w:styleId="TableParagraph">
    <w:name w:val="Table Paragraph"/>
    <w:basedOn w:val="a"/>
    <w:uiPriority w:val="1"/>
    <w:qFormat/>
    <w:rsid w:val="00831189"/>
    <w:pPr>
      <w:ind w:left="112"/>
    </w:pPr>
  </w:style>
  <w:style w:type="character" w:customStyle="1" w:styleId="10">
    <w:name w:val="Заголовок 1 Знак"/>
    <w:basedOn w:val="a0"/>
    <w:link w:val="1"/>
    <w:rsid w:val="00AD7A61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3330</Words>
  <Characters>1899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2022-05-11T07:56:00Z</dcterms:created>
  <dcterms:modified xsi:type="dcterms:W3CDTF">2023-06-20T08:41:00Z</dcterms:modified>
</cp:coreProperties>
</file>