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396A5B">
        <w:rPr>
          <w:rFonts w:ascii="Times New Roman" w:eastAsia="Times New Roman" w:hAnsi="Times New Roman" w:cs="Times New Roman"/>
          <w:b/>
          <w:sz w:val="36"/>
        </w:rPr>
        <w:t>2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724883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Default="00502DC1" w:rsidP="00F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4C5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F812DA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954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54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>
        <w:rPr>
          <w:rFonts w:ascii="Times New Roman" w:hAnsi="Times New Roman" w:cs="Times New Roman"/>
          <w:sz w:val="28"/>
          <w:szCs w:val="28"/>
        </w:rPr>
        <w:t xml:space="preserve"> В.В., Луценко Л.А.,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F47954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954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r w:rsidR="00F47954"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F47954" w:rsidRDefault="00F47954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7F25FF" w:rsidRDefault="00F47954" w:rsidP="00F4795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планів підвищення ква</w:t>
      </w:r>
      <w:r w:rsidR="00724883">
        <w:rPr>
          <w:rFonts w:ascii="Times New Roman" w:hAnsi="Times New Roman" w:cs="Times New Roman"/>
          <w:sz w:val="28"/>
          <w:szCs w:val="28"/>
          <w:lang w:val="uk-UA" w:eastAsia="ru-RU"/>
        </w:rPr>
        <w:t>ліфікації педпрацівниками у 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25FF">
        <w:rPr>
          <w:rFonts w:ascii="Times New Roman" w:hAnsi="Times New Roman" w:cs="Times New Roman"/>
          <w:sz w:val="28"/>
          <w:szCs w:val="28"/>
          <w:lang w:val="uk-UA" w:eastAsia="ru-RU"/>
        </w:rPr>
        <w:t>році.</w:t>
      </w:r>
      <w:r w:rsidR="007F25FF" w:rsidRPr="007F25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25FF" w:rsidRPr="007F25FF">
        <w:rPr>
          <w:rFonts w:ascii="Times New Roman" w:hAnsi="Times New Roman" w:cs="Times New Roman"/>
          <w:sz w:val="28"/>
          <w:szCs w:val="28"/>
        </w:rPr>
        <w:t>Паньков</w:t>
      </w:r>
      <w:r w:rsidR="007F25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25FF" w:rsidRPr="007F25FF">
        <w:rPr>
          <w:rFonts w:ascii="Times New Roman" w:hAnsi="Times New Roman" w:cs="Times New Roman"/>
          <w:sz w:val="28"/>
          <w:szCs w:val="28"/>
        </w:rPr>
        <w:t xml:space="preserve"> А.М., заступник</w:t>
      </w:r>
      <w:bookmarkStart w:id="0" w:name="_GoBack"/>
      <w:bookmarkEnd w:id="0"/>
      <w:r w:rsidR="007F25FF" w:rsidRPr="007F25FF">
        <w:rPr>
          <w:rFonts w:ascii="Times New Roman" w:hAnsi="Times New Roman" w:cs="Times New Roman"/>
          <w:sz w:val="28"/>
          <w:szCs w:val="28"/>
        </w:rPr>
        <w:t xml:space="preserve"> з НВР</w:t>
      </w:r>
      <w:r w:rsidR="007F25FF" w:rsidRPr="007F25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7954" w:rsidRPr="00724883" w:rsidRDefault="00502DC1" w:rsidP="00F47954">
      <w:pPr>
        <w:pStyle w:val="1"/>
        <w:spacing w:after="288"/>
        <w:jc w:val="both"/>
        <w:rPr>
          <w:b w:val="0"/>
          <w:sz w:val="28"/>
          <w:szCs w:val="28"/>
        </w:rPr>
      </w:pPr>
      <w:r w:rsidRPr="00F47954">
        <w:rPr>
          <w:rFonts w:eastAsia="Times New Roman"/>
          <w:sz w:val="28"/>
          <w:szCs w:val="28"/>
        </w:rPr>
        <w:t>СЛУХАЛИ: 1.</w:t>
      </w:r>
      <w:r w:rsidRPr="00F47954">
        <w:rPr>
          <w:rFonts w:eastAsia="Times New Roman"/>
          <w:b w:val="0"/>
          <w:sz w:val="28"/>
          <w:szCs w:val="28"/>
        </w:rPr>
        <w:t xml:space="preserve">  </w:t>
      </w:r>
      <w:r w:rsidR="00F47954" w:rsidRPr="00F47954">
        <w:rPr>
          <w:b w:val="0"/>
          <w:sz w:val="28"/>
          <w:szCs w:val="28"/>
        </w:rPr>
        <w:t>Панькову А.М.</w:t>
      </w:r>
      <w:r w:rsidR="00775509" w:rsidRPr="00F47954">
        <w:rPr>
          <w:b w:val="0"/>
          <w:sz w:val="28"/>
          <w:szCs w:val="28"/>
        </w:rPr>
        <w:t xml:space="preserve">, </w:t>
      </w:r>
      <w:r w:rsidR="00F47954" w:rsidRPr="00F47954">
        <w:rPr>
          <w:b w:val="0"/>
          <w:sz w:val="28"/>
          <w:szCs w:val="28"/>
        </w:rPr>
        <w:t>заступника з НВР</w:t>
      </w:r>
      <w:r w:rsidR="00387F2E" w:rsidRPr="00F47954">
        <w:rPr>
          <w:rFonts w:eastAsia="Times New Roman"/>
          <w:b w:val="0"/>
          <w:sz w:val="28"/>
          <w:szCs w:val="28"/>
        </w:rPr>
        <w:t>, вона</w:t>
      </w:r>
      <w:r w:rsidR="00F47954" w:rsidRPr="00F47954">
        <w:rPr>
          <w:rFonts w:eastAsia="Times New Roman"/>
          <w:b w:val="0"/>
          <w:sz w:val="28"/>
          <w:szCs w:val="28"/>
        </w:rPr>
        <w:t xml:space="preserve"> виступила з </w:t>
      </w:r>
      <w:r w:rsidR="00F47954" w:rsidRPr="00F47954">
        <w:rPr>
          <w:b w:val="0"/>
          <w:sz w:val="28"/>
          <w:szCs w:val="28"/>
        </w:rPr>
        <w:t>аналізом роботи педагогічного колективу з питання підвищення кваліфікації у 20</w:t>
      </w:r>
      <w:r w:rsidR="00724883">
        <w:rPr>
          <w:b w:val="0"/>
          <w:sz w:val="28"/>
          <w:szCs w:val="28"/>
        </w:rPr>
        <w:t>22</w:t>
      </w:r>
      <w:r w:rsidR="00F47954" w:rsidRPr="00F47954">
        <w:rPr>
          <w:b w:val="0"/>
          <w:sz w:val="28"/>
          <w:szCs w:val="28"/>
        </w:rPr>
        <w:t xml:space="preserve"> році, наголосила на необхідності щорічного підвищення кваліфікації, відповідно до </w:t>
      </w:r>
      <w:r w:rsidR="00F47954" w:rsidRPr="00F47954">
        <w:rPr>
          <w:b w:val="0"/>
          <w:color w:val="1D1D1B"/>
          <w:sz w:val="28"/>
          <w:szCs w:val="28"/>
        </w:rPr>
        <w:t>Постанова Кабінету Міністрів України № 800</w:t>
      </w:r>
      <w:r w:rsidR="00F47954">
        <w:rPr>
          <w:b w:val="0"/>
          <w:color w:val="1D1D1B"/>
          <w:sz w:val="28"/>
          <w:szCs w:val="28"/>
        </w:rPr>
        <w:t xml:space="preserve"> від 21.08.2019</w:t>
      </w:r>
      <w:r w:rsidR="00F47954" w:rsidRPr="00F47954">
        <w:rPr>
          <w:b w:val="0"/>
          <w:color w:val="1D1D1B"/>
          <w:sz w:val="28"/>
          <w:szCs w:val="28"/>
        </w:rPr>
        <w:t xml:space="preserve"> “Деякі питання підвищення кваліфікації педагогічних і науково-педагогічних працівників”</w:t>
      </w:r>
      <w:r w:rsidR="00F47954">
        <w:rPr>
          <w:b w:val="0"/>
          <w:color w:val="1D1D1B"/>
          <w:sz w:val="28"/>
          <w:szCs w:val="28"/>
        </w:rPr>
        <w:t xml:space="preserve"> </w:t>
      </w:r>
      <w:r w:rsidR="00F47954" w:rsidRPr="00F47954">
        <w:rPr>
          <w:b w:val="0"/>
          <w:sz w:val="28"/>
          <w:szCs w:val="28"/>
        </w:rPr>
        <w:t xml:space="preserve">та окреслила основні завдання з </w:t>
      </w:r>
      <w:r w:rsidR="00724883">
        <w:rPr>
          <w:b w:val="0"/>
          <w:sz w:val="28"/>
          <w:szCs w:val="28"/>
        </w:rPr>
        <w:t xml:space="preserve">даного питання на 2023 </w:t>
      </w:r>
      <w:proofErr w:type="spellStart"/>
      <w:r w:rsidR="00724883">
        <w:rPr>
          <w:b w:val="0"/>
          <w:sz w:val="28"/>
          <w:szCs w:val="28"/>
        </w:rPr>
        <w:t>н.р</w:t>
      </w:r>
      <w:proofErr w:type="spellEnd"/>
      <w:r w:rsidR="00F47954" w:rsidRPr="00F47954">
        <w:rPr>
          <w:b w:val="0"/>
          <w:sz w:val="28"/>
          <w:szCs w:val="28"/>
        </w:rPr>
        <w:t>. Ознайомила присутніх зі списком про проходження педпрацівниками курсів підвищення кваліфікації, складеним за поданими індивідуальними планами педпрацівників</w:t>
      </w:r>
      <w:r w:rsidR="00F47954">
        <w:rPr>
          <w:b w:val="0"/>
          <w:sz w:val="28"/>
          <w:szCs w:val="28"/>
        </w:rPr>
        <w:t>.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47954" w:rsidRDefault="00F47954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485ACF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проходженн</w:t>
      </w:r>
      <w:r w:rsidR="00724883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72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488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="0072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488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="00724883">
        <w:rPr>
          <w:rFonts w:ascii="Times New Roman" w:eastAsia="Times New Roman" w:hAnsi="Times New Roman" w:cs="Times New Roman"/>
          <w:sz w:val="28"/>
          <w:szCs w:val="28"/>
        </w:rPr>
        <w:t xml:space="preserve"> у 2022</w:t>
      </w:r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54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Графік підвищення кваліфікації педпрацівників </w:t>
      </w:r>
      <w:r w:rsidR="00724883">
        <w:rPr>
          <w:rFonts w:ascii="Times New Roman" w:eastAsia="Times New Roman" w:hAnsi="Times New Roman" w:cs="Times New Roman"/>
          <w:sz w:val="28"/>
          <w:szCs w:val="28"/>
          <w:lang w:val="uk-UA"/>
        </w:rPr>
        <w:t>у 2023</w:t>
      </w:r>
      <w:r w:rsidR="001911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затвердити, згідно нижче поданого списку: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3260"/>
      </w:tblGrid>
      <w:tr w:rsidR="00973C3F" w:rsidRPr="00386BF8" w:rsidTr="00724883"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3C3F" w:rsidRDefault="00973C3F" w:rsidP="0097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курс (Додаток 1)</w:t>
            </w:r>
          </w:p>
        </w:tc>
      </w:tr>
      <w:tr w:rsidR="00724883" w:rsidRPr="00724883" w:rsidTr="00724883">
        <w:tc>
          <w:tcPr>
            <w:tcW w:w="534" w:type="dxa"/>
            <w:tcBorders>
              <w:left w:val="double" w:sz="4" w:space="0" w:color="auto"/>
            </w:tcBorders>
          </w:tcPr>
          <w:p w:rsidR="00724883" w:rsidRPr="00724883" w:rsidRDefault="00724883" w:rsidP="0072488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724883" w:rsidRPr="00724883" w:rsidRDefault="00724883" w:rsidP="00724883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Директори </w:t>
            </w:r>
            <w:r w:rsidRPr="007248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ЗЗСО  </w:t>
            </w: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>І та І-ІІ рівнів (</w:t>
            </w:r>
            <w:r w:rsidRPr="00724883">
              <w:rPr>
                <w:rFonts w:ascii="Times New Roman" w:hAnsi="Times New Roman" w:cs="Times New Roman"/>
                <w:iCs/>
                <w:sz w:val="28"/>
                <w:szCs w:val="28"/>
              </w:rPr>
              <w:t>зі стажем роботи понад 5 років)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</w:tcPr>
          <w:p w:rsidR="00724883" w:rsidRPr="00724883" w:rsidRDefault="00724883" w:rsidP="0072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883"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 w:rsidRPr="0072488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D2DEF" w:rsidRPr="00724883" w:rsidTr="00724883">
        <w:tc>
          <w:tcPr>
            <w:tcW w:w="534" w:type="dxa"/>
            <w:tcBorders>
              <w:left w:val="double" w:sz="4" w:space="0" w:color="auto"/>
            </w:tcBorders>
          </w:tcPr>
          <w:p w:rsidR="004D2DEF" w:rsidRPr="00724883" w:rsidRDefault="004D2DEF" w:rsidP="001B140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D2DEF" w:rsidRPr="00724883" w:rsidRDefault="00724883" w:rsidP="00724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 xml:space="preserve">Учителі початкових класів НУШ </w:t>
            </w:r>
            <w:r w:rsidR="004D2DEF" w:rsidRPr="00724883">
              <w:rPr>
                <w:rFonts w:ascii="Times New Roman" w:hAnsi="Times New Roman" w:cs="Times New Roman"/>
                <w:sz w:val="28"/>
                <w:szCs w:val="28"/>
              </w:rPr>
              <w:t>за базовою типовою програмою МОН – І цикл, 2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D2DEF" w:rsidRPr="00724883" w:rsidRDefault="004D2DEF" w:rsidP="001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</w:tr>
      <w:tr w:rsidR="004D2DEF" w:rsidRPr="00724883" w:rsidTr="00724883">
        <w:tc>
          <w:tcPr>
            <w:tcW w:w="534" w:type="dxa"/>
            <w:tcBorders>
              <w:left w:val="double" w:sz="4" w:space="0" w:color="auto"/>
            </w:tcBorders>
          </w:tcPr>
          <w:p w:rsidR="004D2DEF" w:rsidRPr="00724883" w:rsidRDefault="004D2DEF" w:rsidP="001B140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D2DEF" w:rsidRPr="00724883" w:rsidRDefault="00724883" w:rsidP="00724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 xml:space="preserve">Учителі початкових класів НУШ </w:t>
            </w:r>
            <w:r w:rsidR="004D2DEF" w:rsidRPr="00724883">
              <w:rPr>
                <w:rFonts w:ascii="Times New Roman" w:hAnsi="Times New Roman" w:cs="Times New Roman"/>
                <w:sz w:val="28"/>
                <w:szCs w:val="28"/>
              </w:rPr>
              <w:t>за базовою типовою програмою МОН – ІІ цикл, 3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4D2DEF" w:rsidRPr="00724883" w:rsidRDefault="004D2DEF" w:rsidP="001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3"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</w:tr>
    </w:tbl>
    <w:p w:rsidR="00F47954" w:rsidRDefault="00F47954" w:rsidP="00F479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126"/>
        <w:gridCol w:w="2268"/>
        <w:gridCol w:w="1701"/>
      </w:tblGrid>
      <w:tr w:rsidR="00191140" w:rsidRPr="00386BF8" w:rsidTr="004D2DEF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1140" w:rsidRDefault="00191140" w:rsidP="0097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Авторські курси (Додаток 2)</w:t>
            </w:r>
          </w:p>
        </w:tc>
      </w:tr>
      <w:tr w:rsidR="004D2DEF" w:rsidRPr="00462BEE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D2DEF" w:rsidRPr="003B4F52" w:rsidRDefault="004D2DEF" w:rsidP="00141627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D2DEF" w:rsidRPr="005420EC" w:rsidRDefault="004D2DEF" w:rsidP="000D6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2126" w:type="dxa"/>
          </w:tcPr>
          <w:p w:rsidR="004D2DEF" w:rsidRPr="00FE3042" w:rsidRDefault="004D2DEF" w:rsidP="000D6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D2DEF" w:rsidRPr="0031009B" w:rsidRDefault="004D2DEF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., доцент кафедри управління та адміністрування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; 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доцент кафедри філології та гуманітарних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D2DEF" w:rsidRPr="001959AD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9AD">
              <w:rPr>
                <w:rFonts w:ascii="Times New Roman" w:hAnsi="Times New Roman" w:cs="Times New Roman"/>
                <w:b/>
                <w:sz w:val="24"/>
                <w:szCs w:val="24"/>
              </w:rPr>
              <w:t>Лапунько</w:t>
            </w:r>
            <w:proofErr w:type="spellEnd"/>
            <w:r w:rsidRPr="0019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</w:tr>
      <w:tr w:rsidR="004D2DEF" w:rsidRPr="00BA1A20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D2DEF" w:rsidRPr="003B4F52" w:rsidRDefault="004D2DEF" w:rsidP="004D2DEF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D2DEF" w:rsidRPr="005420EC" w:rsidRDefault="004D2DEF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Психоісторичні</w:t>
            </w:r>
            <w:proofErr w:type="spellEnd"/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 геополітичні виміри пізнання історії: культурно-освітній аспект</w:t>
            </w:r>
          </w:p>
        </w:tc>
        <w:tc>
          <w:tcPr>
            <w:tcW w:w="2126" w:type="dxa"/>
          </w:tcPr>
          <w:p w:rsidR="004D2DEF" w:rsidRPr="00FF3B52" w:rsidRDefault="004D2DEF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Учителі історії, захисту України</w:t>
            </w:r>
          </w:p>
        </w:tc>
        <w:tc>
          <w:tcPr>
            <w:tcW w:w="2268" w:type="dxa"/>
          </w:tcPr>
          <w:p w:rsidR="004D2DEF" w:rsidRPr="002D7B7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B52">
              <w:rPr>
                <w:rFonts w:ascii="Times New Roman" w:hAnsi="Times New Roman" w:cs="Times New Roman"/>
                <w:b/>
                <w:sz w:val="24"/>
                <w:szCs w:val="24"/>
              </w:rPr>
              <w:t>Федорець</w:t>
            </w:r>
            <w:proofErr w:type="spellEnd"/>
            <w:r w:rsidRPr="00FF3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В.М., </w:t>
            </w:r>
            <w:proofErr w:type="spellStart"/>
            <w:r w:rsidRPr="00FF3B52">
              <w:rPr>
                <w:rFonts w:ascii="Times New Roman" w:hAnsi="Times New Roman" w:cs="Times New Roman"/>
                <w:sz w:val="24"/>
                <w:szCs w:val="24"/>
              </w:rPr>
              <w:t>к.мед.н</w:t>
            </w:r>
            <w:proofErr w:type="spellEnd"/>
            <w:r w:rsidRPr="00FF3B52">
              <w:rPr>
                <w:rFonts w:ascii="Times New Roman" w:hAnsi="Times New Roman" w:cs="Times New Roman"/>
                <w:sz w:val="24"/>
                <w:szCs w:val="24"/>
              </w:rPr>
              <w:t>., доцент старший викладач кафедри 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D2DEF" w:rsidRPr="000D1AB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ABC">
              <w:rPr>
                <w:rFonts w:ascii="Times New Roman" w:hAnsi="Times New Roman" w:cs="Times New Roman"/>
                <w:b/>
                <w:sz w:val="24"/>
                <w:szCs w:val="24"/>
              </w:rPr>
              <w:t>Ліщук</w:t>
            </w:r>
            <w:proofErr w:type="spellEnd"/>
            <w:r w:rsidRPr="000D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4D2DEF" w:rsidRPr="00462BEE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D2DEF" w:rsidRPr="003B4F52" w:rsidRDefault="004D2DEF" w:rsidP="004D2DEF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D2DEF" w:rsidRPr="005420EC" w:rsidRDefault="004D2DEF" w:rsidP="000D6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Мобільні додатки в освітньому процесі вчителя</w:t>
            </w:r>
          </w:p>
        </w:tc>
        <w:tc>
          <w:tcPr>
            <w:tcW w:w="2126" w:type="dxa"/>
          </w:tcPr>
          <w:p w:rsidR="004D2DEF" w:rsidRPr="00223F4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80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D2DEF" w:rsidRPr="00223F4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D2DEF" w:rsidRPr="00616B7E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7E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Кондратюк О.М.</w:t>
            </w:r>
          </w:p>
        </w:tc>
      </w:tr>
      <w:tr w:rsidR="00141627" w:rsidRPr="00462BEE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41627" w:rsidRPr="003B4F52" w:rsidRDefault="00141627" w:rsidP="000D6EDD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627" w:rsidRPr="005420EC" w:rsidRDefault="00141627" w:rsidP="000D6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2126" w:type="dxa"/>
          </w:tcPr>
          <w:p w:rsidR="00141627" w:rsidRPr="00FE3042" w:rsidRDefault="00141627" w:rsidP="000D6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чителі початков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, музичного мистецтва</w:t>
            </w:r>
          </w:p>
        </w:tc>
        <w:tc>
          <w:tcPr>
            <w:tcW w:w="2268" w:type="dxa"/>
          </w:tcPr>
          <w:p w:rsidR="00141627" w:rsidRPr="00FE3042" w:rsidRDefault="00141627" w:rsidP="000D6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>Мар’євич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Н.К., </w:t>
            </w:r>
            <w:proofErr w:type="spellStart"/>
            <w:r w:rsidRPr="00870FE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8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викладач</w:t>
            </w:r>
            <w:r w:rsidRPr="008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кафедри філологі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та гуманітарних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41627" w:rsidRPr="001959AD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Ю.М.</w:t>
            </w:r>
          </w:p>
        </w:tc>
      </w:tr>
      <w:tr w:rsidR="00141627" w:rsidRPr="00F85201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41627" w:rsidRPr="003B4F52" w:rsidRDefault="00141627" w:rsidP="000D6EDD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41627" w:rsidRPr="005420EC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2126" w:type="dxa"/>
            <w:vAlign w:val="center"/>
          </w:tcPr>
          <w:p w:rsidR="00141627" w:rsidRPr="00851BA4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A4">
              <w:rPr>
                <w:rFonts w:ascii="Times New Roman" w:hAnsi="Times New Roman" w:cs="Times New Roman"/>
                <w:sz w:val="24"/>
                <w:szCs w:val="24"/>
              </w:rPr>
              <w:t>Учителі географії</w:t>
            </w:r>
          </w:p>
        </w:tc>
        <w:tc>
          <w:tcPr>
            <w:tcW w:w="2268" w:type="dxa"/>
            <w:vAlign w:val="center"/>
          </w:tcPr>
          <w:p w:rsidR="00141627" w:rsidRPr="00851BA4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Поліщук В.М.,</w:t>
            </w:r>
            <w:r w:rsidRPr="00851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BA4">
              <w:rPr>
                <w:rFonts w:ascii="Times New Roman" w:hAnsi="Times New Roman" w:cs="Times New Roman"/>
                <w:sz w:val="24"/>
                <w:szCs w:val="24"/>
              </w:rPr>
              <w:t>к.геогр.н</w:t>
            </w:r>
            <w:proofErr w:type="spellEnd"/>
            <w:r w:rsidRPr="00851BA4">
              <w:rPr>
                <w:rFonts w:ascii="Times New Roman" w:hAnsi="Times New Roman" w:cs="Times New Roman"/>
                <w:sz w:val="24"/>
                <w:szCs w:val="24"/>
              </w:rPr>
              <w:t>., доцент,  старший викладач  кафедри екології, природничих та математичних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41627" w:rsidRPr="00462BEE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E">
              <w:rPr>
                <w:rFonts w:ascii="Times New Roman" w:hAnsi="Times New Roman" w:cs="Times New Roman"/>
                <w:b/>
                <w:sz w:val="24"/>
                <w:szCs w:val="24"/>
              </w:rPr>
              <w:t>Олексієнко О.М.</w:t>
            </w:r>
          </w:p>
        </w:tc>
      </w:tr>
      <w:tr w:rsidR="004D2DEF" w:rsidRPr="00BA1A20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D2DEF" w:rsidRPr="003B4F52" w:rsidRDefault="004D2DEF" w:rsidP="004D2DEF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D2DEF" w:rsidRPr="005420E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Використання методів арт-терапії в освітньому середовищі</w:t>
            </w:r>
          </w:p>
        </w:tc>
        <w:tc>
          <w:tcPr>
            <w:tcW w:w="2126" w:type="dxa"/>
          </w:tcPr>
          <w:p w:rsidR="004D2DEF" w:rsidRPr="00BC434B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D2DEF" w:rsidRPr="00870FEB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D1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Ю.В.,</w:t>
            </w:r>
            <w:r w:rsidRPr="00FE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к.психол.н</w:t>
            </w:r>
            <w:proofErr w:type="spellEnd"/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., доцент кафедри психолого-педагогічної освіти та соціальних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DEF" w:rsidRPr="00BC434B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к.психол.н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D2DEF" w:rsidRPr="009D4643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43">
              <w:rPr>
                <w:rFonts w:ascii="Times New Roman" w:hAnsi="Times New Roman" w:cs="Times New Roman"/>
                <w:b/>
                <w:sz w:val="24"/>
                <w:szCs w:val="24"/>
              </w:rPr>
              <w:t>Панькова А.М.</w:t>
            </w:r>
          </w:p>
        </w:tc>
      </w:tr>
      <w:tr w:rsidR="00141627" w:rsidRPr="00223F4C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41627" w:rsidRPr="003B4F52" w:rsidRDefault="00141627" w:rsidP="00141627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627" w:rsidRPr="005420EC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Психологія  партнерства як основа безпечного освітнього </w:t>
            </w: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середовища</w:t>
            </w:r>
          </w:p>
          <w:p w:rsidR="00141627" w:rsidRPr="005420EC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627" w:rsidRPr="005E2DE1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Усі категорії педагогічних </w:t>
            </w:r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працівників</w:t>
            </w:r>
          </w:p>
        </w:tc>
        <w:tc>
          <w:tcPr>
            <w:tcW w:w="2268" w:type="dxa"/>
          </w:tcPr>
          <w:p w:rsidR="00141627" w:rsidRPr="005E2DE1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Матохнюк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Л.О.,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д.психол.н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професор, завідувач кафедри психології;</w:t>
            </w:r>
          </w:p>
          <w:p w:rsidR="00141627" w:rsidRPr="005E2DE1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Браніцька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Т.Р., </w:t>
            </w:r>
            <w:proofErr w:type="spellStart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5E2DE1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професор, завідувач кафедри 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41627" w:rsidRPr="001959AD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Педоренко С.В.</w:t>
            </w:r>
          </w:p>
        </w:tc>
      </w:tr>
      <w:tr w:rsidR="00141627" w:rsidRPr="00462BEE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41627" w:rsidRPr="003B4F52" w:rsidRDefault="00141627" w:rsidP="00141627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627" w:rsidRPr="005420EC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Використання інноваційних технологій навчання в освітньому процесі НУШ</w:t>
            </w:r>
          </w:p>
        </w:tc>
        <w:tc>
          <w:tcPr>
            <w:tcW w:w="2126" w:type="dxa"/>
          </w:tcPr>
          <w:p w:rsidR="00141627" w:rsidRPr="008A0ECF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41627" w:rsidRDefault="00141627" w:rsidP="000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ECF">
              <w:rPr>
                <w:rFonts w:ascii="Times New Roman" w:hAnsi="Times New Roman" w:cs="Times New Roman"/>
                <w:b/>
                <w:sz w:val="24"/>
                <w:szCs w:val="24"/>
              </w:rPr>
              <w:t>Семко</w:t>
            </w:r>
            <w:proofErr w:type="spellEnd"/>
            <w:r w:rsidRPr="008A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М.І., </w:t>
            </w:r>
            <w:proofErr w:type="spellStart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</w:t>
            </w:r>
            <w:proofErr w:type="spellEnd"/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1627" w:rsidRPr="008A0ECF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д.пед.н.,професор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та адміністрування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41627" w:rsidRPr="00616B7E" w:rsidRDefault="00141627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7E">
              <w:rPr>
                <w:rFonts w:ascii="Times New Roman" w:hAnsi="Times New Roman" w:cs="Times New Roman"/>
                <w:b/>
                <w:sz w:val="24"/>
                <w:szCs w:val="24"/>
              </w:rPr>
              <w:t>Педоренко С.І.</w:t>
            </w:r>
          </w:p>
        </w:tc>
      </w:tr>
      <w:tr w:rsidR="004D2DEF" w:rsidRPr="00BA1A20" w:rsidTr="004D2DE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4D2DEF" w:rsidRPr="003B4F52" w:rsidRDefault="004D2DEF" w:rsidP="004D2DEF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D2DEF" w:rsidRPr="005420E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126" w:type="dxa"/>
          </w:tcPr>
          <w:p w:rsidR="004D2DEF" w:rsidRPr="00F8617C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4D2DEF" w:rsidRPr="00BC434B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>Федорець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старший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D2DEF" w:rsidRPr="001959AD" w:rsidRDefault="004D2DEF" w:rsidP="000D6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D">
              <w:rPr>
                <w:rFonts w:ascii="Times New Roman" w:hAnsi="Times New Roman" w:cs="Times New Roman"/>
                <w:b/>
                <w:sz w:val="24"/>
                <w:szCs w:val="24"/>
              </w:rPr>
              <w:t>Тарасюк Л.В.</w:t>
            </w:r>
          </w:p>
        </w:tc>
      </w:tr>
    </w:tbl>
    <w:p w:rsidR="00191140" w:rsidRDefault="00191140" w:rsidP="0019114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7954" w:rsidRPr="00485ACF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Педагогічному колективу продовжувати підвищення кваліфікації, згідно затвердженого графіку</w:t>
      </w:r>
      <w:r w:rsidR="004D2D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2023</w:t>
      </w: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F47954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4D2D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2023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47954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F47954" w:rsidRPr="00430DE4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7954" w:rsidRPr="004757ED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закладу продовжувати роботу над опануванням нових підходів до навчання в умовах НУШ.</w:t>
      </w:r>
    </w:p>
    <w:p w:rsidR="00236307" w:rsidRDefault="00236307" w:rsidP="00940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502DC1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</w:t>
      </w:r>
      <w:r w:rsidR="00F47954">
        <w:rPr>
          <w:rFonts w:ascii="Times New Roman" w:hAnsi="Times New Roman" w:cs="Times New Roman"/>
          <w:b/>
          <w:sz w:val="28"/>
          <w:szCs w:val="28"/>
        </w:rPr>
        <w:t xml:space="preserve">                   А.М. Панькова</w:t>
      </w:r>
    </w:p>
    <w:p w:rsidR="005B77E0" w:rsidRDefault="005B77E0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54" w:rsidRDefault="00F47954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7E0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B77E0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Кондратюк О.М.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5B77E0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7E0" w:rsidRPr="00730C5A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3AFE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A32C03" w:rsidRPr="00F47954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A32C03" w:rsidRPr="00F47954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8" w15:restartNumberingAfterBreak="0">
    <w:nsid w:val="7F4B29D9"/>
    <w:multiLevelType w:val="hybridMultilevel"/>
    <w:tmpl w:val="4C76D6B2"/>
    <w:lvl w:ilvl="0" w:tplc="F6DA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1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1737C"/>
    <w:rsid w:val="00236307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22BA8"/>
    <w:rsid w:val="00430DE4"/>
    <w:rsid w:val="004663E4"/>
    <w:rsid w:val="004D0E73"/>
    <w:rsid w:val="004D2DEF"/>
    <w:rsid w:val="004D4217"/>
    <w:rsid w:val="00502B84"/>
    <w:rsid w:val="00502DC1"/>
    <w:rsid w:val="00525910"/>
    <w:rsid w:val="00541CC5"/>
    <w:rsid w:val="00581ED6"/>
    <w:rsid w:val="005B77E0"/>
    <w:rsid w:val="005E259B"/>
    <w:rsid w:val="00604BFB"/>
    <w:rsid w:val="00622CF8"/>
    <w:rsid w:val="00642A1F"/>
    <w:rsid w:val="0072267B"/>
    <w:rsid w:val="00724883"/>
    <w:rsid w:val="007547AF"/>
    <w:rsid w:val="00775509"/>
    <w:rsid w:val="00776779"/>
    <w:rsid w:val="00781B05"/>
    <w:rsid w:val="007A2889"/>
    <w:rsid w:val="007D614D"/>
    <w:rsid w:val="007F25FF"/>
    <w:rsid w:val="00807828"/>
    <w:rsid w:val="00823CDF"/>
    <w:rsid w:val="00855BA9"/>
    <w:rsid w:val="0089123A"/>
    <w:rsid w:val="008934DA"/>
    <w:rsid w:val="0091034F"/>
    <w:rsid w:val="00940447"/>
    <w:rsid w:val="00973C3F"/>
    <w:rsid w:val="00A32C03"/>
    <w:rsid w:val="00A81F0C"/>
    <w:rsid w:val="00AA5BE6"/>
    <w:rsid w:val="00B21374"/>
    <w:rsid w:val="00B2548B"/>
    <w:rsid w:val="00B50FFB"/>
    <w:rsid w:val="00B554BC"/>
    <w:rsid w:val="00B55E10"/>
    <w:rsid w:val="00BC084B"/>
    <w:rsid w:val="00C008FC"/>
    <w:rsid w:val="00C04CBB"/>
    <w:rsid w:val="00C934EA"/>
    <w:rsid w:val="00D57D74"/>
    <w:rsid w:val="00D7493B"/>
    <w:rsid w:val="00D80611"/>
    <w:rsid w:val="00D90D9D"/>
    <w:rsid w:val="00E26A23"/>
    <w:rsid w:val="00E821F0"/>
    <w:rsid w:val="00E86B43"/>
    <w:rsid w:val="00EB7037"/>
    <w:rsid w:val="00EC2836"/>
    <w:rsid w:val="00F24939"/>
    <w:rsid w:val="00F34BB4"/>
    <w:rsid w:val="00F47954"/>
    <w:rsid w:val="00F62995"/>
    <w:rsid w:val="00F75BF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713C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32</cp:revision>
  <cp:lastPrinted>2019-10-10T07:06:00Z</cp:lastPrinted>
  <dcterms:created xsi:type="dcterms:W3CDTF">2018-01-10T09:01:00Z</dcterms:created>
  <dcterms:modified xsi:type="dcterms:W3CDTF">2023-06-07T05:40:00Z</dcterms:modified>
</cp:coreProperties>
</file>