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1D42AA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1D42AA">
      <w:pPr>
        <w:spacing w:after="0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1D42A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1D42A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1D42AA">
      <w:p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1D42AA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CC76E3">
        <w:rPr>
          <w:rFonts w:ascii="Times New Roman" w:eastAsia="Times New Roman" w:hAnsi="Times New Roman" w:cs="Times New Roman"/>
          <w:b/>
          <w:sz w:val="36"/>
        </w:rPr>
        <w:t>3</w:t>
      </w:r>
    </w:p>
    <w:p w:rsidR="00502DC1" w:rsidRPr="00730C5A" w:rsidRDefault="00502DC1" w:rsidP="001D42A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862A4E" w:rsidP="001D42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76E3">
        <w:rPr>
          <w:rFonts w:ascii="Times New Roman" w:hAnsi="Times New Roman" w:cs="Times New Roman"/>
          <w:b/>
          <w:bCs/>
          <w:sz w:val="28"/>
          <w:szCs w:val="28"/>
        </w:rPr>
        <w:t>01.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C76E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1D42AA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1D42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3D5F6B" w:rsidRDefault="00502DC1" w:rsidP="001D42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6E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F55ED8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CC76E3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F55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ED8" w:rsidRPr="003D5F6B">
        <w:rPr>
          <w:rFonts w:ascii="Times New Roman" w:eastAsia="Times New Roman" w:hAnsi="Times New Roman" w:cs="Times New Roman"/>
          <w:sz w:val="28"/>
          <w:szCs w:val="28"/>
        </w:rPr>
        <w:t>(</w:t>
      </w:r>
      <w:r w:rsidR="00F55ED8" w:rsidRPr="003D5F6B">
        <w:rPr>
          <w:rFonts w:ascii="Times New Roman" w:hAnsi="Times New Roman" w:cs="Times New Roman"/>
          <w:sz w:val="28"/>
          <w:szCs w:val="28"/>
        </w:rPr>
        <w:t>Кондратюк О.М.</w:t>
      </w:r>
      <w:r w:rsidR="003D5F6B" w:rsidRPr="003D5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5ED8"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F55ED8"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 w:rsidR="003D5F6B" w:rsidRPr="003D5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5F6B" w:rsidRPr="003D5F6B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3D5F6B" w:rsidRPr="003D5F6B">
        <w:rPr>
          <w:rFonts w:ascii="Times New Roman" w:hAnsi="Times New Roman" w:cs="Times New Roman"/>
          <w:sz w:val="28"/>
          <w:szCs w:val="28"/>
        </w:rPr>
        <w:t xml:space="preserve"> В.В., </w:t>
      </w:r>
      <w:r w:rsidR="00F55ED8" w:rsidRPr="003D5F6B">
        <w:rPr>
          <w:rFonts w:ascii="Times New Roman" w:hAnsi="Times New Roman" w:cs="Times New Roman"/>
          <w:sz w:val="28"/>
          <w:szCs w:val="28"/>
        </w:rPr>
        <w:t>Луценко Л.А.</w:t>
      </w:r>
      <w:r w:rsidR="003D5F6B" w:rsidRPr="003D5F6B">
        <w:rPr>
          <w:rFonts w:ascii="Times New Roman" w:hAnsi="Times New Roman" w:cs="Times New Roman"/>
          <w:sz w:val="28"/>
          <w:szCs w:val="28"/>
        </w:rPr>
        <w:t xml:space="preserve">, </w:t>
      </w:r>
      <w:r w:rsidR="00F55ED8" w:rsidRPr="003D5F6B">
        <w:rPr>
          <w:rFonts w:ascii="Times New Roman" w:hAnsi="Times New Roman" w:cs="Times New Roman"/>
          <w:sz w:val="28"/>
          <w:szCs w:val="28"/>
        </w:rPr>
        <w:t>Максименко Н.М.</w:t>
      </w:r>
      <w:r w:rsidR="003D5F6B" w:rsidRPr="003D5F6B">
        <w:rPr>
          <w:rFonts w:ascii="Times New Roman" w:hAnsi="Times New Roman" w:cs="Times New Roman"/>
          <w:sz w:val="28"/>
          <w:szCs w:val="28"/>
        </w:rPr>
        <w:t xml:space="preserve">, </w:t>
      </w:r>
      <w:r w:rsidR="00F55ED8" w:rsidRPr="003D5F6B">
        <w:rPr>
          <w:rFonts w:ascii="Times New Roman" w:hAnsi="Times New Roman" w:cs="Times New Roman"/>
          <w:sz w:val="28"/>
          <w:szCs w:val="28"/>
        </w:rPr>
        <w:t>Максименко Н.Ф.</w:t>
      </w:r>
      <w:r w:rsidR="003D5F6B" w:rsidRPr="003D5F6B">
        <w:rPr>
          <w:rFonts w:ascii="Times New Roman" w:hAnsi="Times New Roman" w:cs="Times New Roman"/>
          <w:sz w:val="28"/>
          <w:szCs w:val="28"/>
        </w:rPr>
        <w:t xml:space="preserve">, Максименко Ю.М., </w:t>
      </w:r>
      <w:r w:rsidR="00F55ED8" w:rsidRPr="003D5F6B">
        <w:rPr>
          <w:rFonts w:ascii="Times New Roman" w:hAnsi="Times New Roman" w:cs="Times New Roman"/>
          <w:sz w:val="28"/>
          <w:szCs w:val="28"/>
        </w:rPr>
        <w:t>Педоренко С.В.</w:t>
      </w:r>
      <w:r w:rsidR="003D5F6B" w:rsidRPr="003D5F6B">
        <w:rPr>
          <w:rFonts w:ascii="Times New Roman" w:hAnsi="Times New Roman" w:cs="Times New Roman"/>
          <w:sz w:val="28"/>
          <w:szCs w:val="28"/>
        </w:rPr>
        <w:t xml:space="preserve">, </w:t>
      </w:r>
      <w:r w:rsidR="00F55ED8" w:rsidRPr="003D5F6B">
        <w:rPr>
          <w:rFonts w:ascii="Times New Roman" w:hAnsi="Times New Roman" w:cs="Times New Roman"/>
          <w:sz w:val="28"/>
          <w:szCs w:val="28"/>
        </w:rPr>
        <w:t>Педоренко С.І.</w:t>
      </w:r>
      <w:r w:rsidR="003D5F6B" w:rsidRPr="003D5F6B">
        <w:rPr>
          <w:rFonts w:ascii="Times New Roman" w:hAnsi="Times New Roman" w:cs="Times New Roman"/>
          <w:sz w:val="28"/>
          <w:szCs w:val="28"/>
        </w:rPr>
        <w:t xml:space="preserve">, </w:t>
      </w:r>
      <w:r w:rsidR="00F55ED8" w:rsidRPr="003D5F6B">
        <w:rPr>
          <w:rFonts w:ascii="Times New Roman" w:hAnsi="Times New Roman" w:cs="Times New Roman"/>
          <w:sz w:val="28"/>
          <w:szCs w:val="28"/>
        </w:rPr>
        <w:t>Тарасюк Л.В.</w:t>
      </w:r>
      <w:r w:rsidR="003D5F6B" w:rsidRPr="003D5F6B">
        <w:rPr>
          <w:rFonts w:ascii="Times New Roman" w:hAnsi="Times New Roman" w:cs="Times New Roman"/>
          <w:sz w:val="28"/>
          <w:szCs w:val="28"/>
        </w:rPr>
        <w:t xml:space="preserve">, </w:t>
      </w:r>
      <w:r w:rsidR="00F55ED8" w:rsidRPr="003D5F6B">
        <w:rPr>
          <w:rFonts w:ascii="Times New Roman" w:hAnsi="Times New Roman" w:cs="Times New Roman"/>
          <w:sz w:val="28"/>
          <w:szCs w:val="28"/>
        </w:rPr>
        <w:t>Шевчук Н.С.</w:t>
      </w:r>
      <w:r w:rsidR="003D5F6B" w:rsidRPr="003D5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5F6B"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3D5F6B"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r w:rsidR="003D5F6B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F55ED8" w:rsidRPr="003D5F6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C76E3" w:rsidRPr="00CC76E3" w:rsidRDefault="00CC76E3" w:rsidP="001D42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6E3"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  <w:r w:rsidRPr="00CC76E3">
        <w:rPr>
          <w:rFonts w:ascii="Times New Roman" w:eastAsia="Times New Roman" w:hAnsi="Times New Roman" w:cs="Times New Roman"/>
          <w:sz w:val="28"/>
          <w:szCs w:val="28"/>
        </w:rPr>
        <w:t xml:space="preserve"> Козар Л.І., Олексієнко О.М. (курси підвищення кваліфікації)</w:t>
      </w:r>
    </w:p>
    <w:p w:rsidR="00502DC1" w:rsidRPr="00CC76E3" w:rsidRDefault="00502DC1" w:rsidP="001D42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6E3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CC76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C76E3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CC76E3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r w:rsidR="00775509" w:rsidRPr="00CC76E3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CC76E3" w:rsidRDefault="00502DC1" w:rsidP="001D4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6E3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CC7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6E3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CC76E3" w:rsidRDefault="00502DC1" w:rsidP="001D4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1D42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CC76E3" w:rsidRPr="00CC76E3" w:rsidRDefault="00CC76E3" w:rsidP="001D42AA">
      <w:pPr>
        <w:numPr>
          <w:ilvl w:val="0"/>
          <w:numId w:val="14"/>
        </w:numPr>
        <w:tabs>
          <w:tab w:val="left" w:pos="37"/>
        </w:tabs>
        <w:spacing w:after="0"/>
        <w:ind w:left="37" w:firstLine="323"/>
        <w:jc w:val="both"/>
        <w:rPr>
          <w:rFonts w:ascii="Times New Roman" w:hAnsi="Times New Roman" w:cs="Times New Roman"/>
          <w:sz w:val="28"/>
          <w:szCs w:val="28"/>
        </w:rPr>
      </w:pPr>
      <w:r w:rsidRPr="00CC76E3">
        <w:rPr>
          <w:rFonts w:ascii="Times New Roman" w:hAnsi="Times New Roman" w:cs="Times New Roman"/>
          <w:sz w:val="28"/>
          <w:szCs w:val="28"/>
        </w:rPr>
        <w:t>Про виконання рішень попередніх засідань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керівник закладу)</w:t>
      </w:r>
    </w:p>
    <w:p w:rsidR="00A2119B" w:rsidRPr="00A2119B" w:rsidRDefault="001D42AA" w:rsidP="001D42AA">
      <w:pPr>
        <w:pStyle w:val="a3"/>
        <w:numPr>
          <w:ilvl w:val="0"/>
          <w:numId w:val="1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55FD0" w:rsidRPr="00A2119B">
        <w:rPr>
          <w:rFonts w:ascii="Times New Roman" w:hAnsi="Times New Roman" w:cs="Times New Roman"/>
          <w:bCs/>
          <w:sz w:val="28"/>
          <w:szCs w:val="28"/>
          <w:lang w:val="uk-UA"/>
        </w:rPr>
        <w:t>Про Нову Українську Школу</w:t>
      </w:r>
      <w:r w:rsidR="00CC76E3" w:rsidRPr="00A211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простір для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успішної самореалізації учня </w:t>
      </w:r>
      <w:r w:rsidR="00CC76E3" w:rsidRPr="00A211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 особистості, громадянина, фахівця в майбутньому через впровадження інтегрованого, діяльнісного та </w:t>
      </w:r>
      <w:proofErr w:type="spellStart"/>
      <w:r w:rsidR="00CC76E3" w:rsidRPr="00A2119B">
        <w:rPr>
          <w:rFonts w:ascii="Times New Roman" w:hAnsi="Times New Roman" w:cs="Times New Roman"/>
          <w:bCs/>
          <w:sz w:val="28"/>
          <w:szCs w:val="28"/>
          <w:lang w:val="uk-UA"/>
        </w:rPr>
        <w:t>компетентнісного</w:t>
      </w:r>
      <w:proofErr w:type="spellEnd"/>
      <w:r w:rsidR="00CC76E3" w:rsidRPr="00A211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підходів</w:t>
      </w:r>
      <w:r w:rsidR="00004003" w:rsidRPr="00A211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2119B" w:rsidRPr="00A2119B">
        <w:rPr>
          <w:rFonts w:ascii="Times New Roman" w:hAnsi="Times New Roman" w:cs="Times New Roman"/>
          <w:bCs/>
          <w:sz w:val="28"/>
          <w:szCs w:val="28"/>
          <w:lang w:val="uk-UA"/>
        </w:rPr>
        <w:t>(особливості оцінювання НУШ)</w:t>
      </w:r>
      <w:r w:rsidR="00BA3E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(Максименко Н.Ф., учитель початкових класів)</w:t>
      </w:r>
    </w:p>
    <w:p w:rsidR="00CC76E3" w:rsidRPr="00A2119B" w:rsidRDefault="00055FD0" w:rsidP="001D42AA">
      <w:pPr>
        <w:pStyle w:val="a3"/>
        <w:numPr>
          <w:ilvl w:val="0"/>
          <w:numId w:val="14"/>
        </w:numPr>
        <w:tabs>
          <w:tab w:val="left" w:pos="37"/>
        </w:tabs>
        <w:spacing w:after="0"/>
        <w:ind w:left="37" w:firstLine="323"/>
        <w:jc w:val="both"/>
        <w:rPr>
          <w:rFonts w:ascii="Times New Roman" w:hAnsi="Times New Roman" w:cs="Times New Roman"/>
          <w:sz w:val="28"/>
          <w:szCs w:val="28"/>
        </w:rPr>
      </w:pPr>
      <w:r w:rsidRPr="00A2119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2119B">
        <w:rPr>
          <w:rFonts w:ascii="Times New Roman" w:hAnsi="Times New Roman" w:cs="Times New Roman"/>
          <w:sz w:val="28"/>
          <w:szCs w:val="28"/>
        </w:rPr>
        <w:t>д</w:t>
      </w:r>
      <w:r w:rsidR="00CC76E3" w:rsidRPr="00A2119B">
        <w:rPr>
          <w:rFonts w:ascii="Times New Roman" w:hAnsi="Times New Roman" w:cs="Times New Roman"/>
          <w:sz w:val="28"/>
          <w:szCs w:val="28"/>
        </w:rPr>
        <w:t>іяльність</w:t>
      </w:r>
      <w:proofErr w:type="spellEnd"/>
      <w:r w:rsidR="00CC76E3" w:rsidRPr="00A21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E3" w:rsidRPr="00A2119B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="00CC76E3" w:rsidRPr="00A21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E3" w:rsidRPr="00A2119B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="00CC76E3" w:rsidRPr="00A2119B">
        <w:rPr>
          <w:rFonts w:ascii="Times New Roman" w:hAnsi="Times New Roman" w:cs="Times New Roman"/>
          <w:sz w:val="28"/>
          <w:szCs w:val="28"/>
        </w:rPr>
        <w:t xml:space="preserve"> щодо випробування творчого потенціалу кожного учня у поза</w:t>
      </w:r>
      <w:r w:rsidR="00EC52A0" w:rsidRPr="00A2119B">
        <w:rPr>
          <w:rFonts w:ascii="Times New Roman" w:hAnsi="Times New Roman" w:cs="Times New Roman"/>
          <w:sz w:val="28"/>
          <w:szCs w:val="28"/>
        </w:rPr>
        <w:t>класній</w:t>
      </w:r>
      <w:r w:rsidR="00CC76E3" w:rsidRPr="00A2119B">
        <w:rPr>
          <w:rFonts w:ascii="Times New Roman" w:hAnsi="Times New Roman" w:cs="Times New Roman"/>
          <w:sz w:val="28"/>
          <w:szCs w:val="28"/>
        </w:rPr>
        <w:t xml:space="preserve"> діяльності, ефективність та </w:t>
      </w:r>
      <w:proofErr w:type="spellStart"/>
      <w:r w:rsidR="00CC76E3" w:rsidRPr="00A2119B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="00CC76E3" w:rsidRPr="00A2119B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="00CC76E3" w:rsidRPr="00A2119B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CC76E3" w:rsidRPr="00A2119B">
        <w:rPr>
          <w:rFonts w:ascii="Times New Roman" w:hAnsi="Times New Roman" w:cs="Times New Roman"/>
          <w:sz w:val="28"/>
          <w:szCs w:val="28"/>
        </w:rPr>
        <w:t>.</w:t>
      </w:r>
      <w:r w:rsidR="005556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E69">
        <w:rPr>
          <w:rFonts w:ascii="Times New Roman" w:hAnsi="Times New Roman" w:cs="Times New Roman"/>
          <w:sz w:val="28"/>
          <w:szCs w:val="28"/>
          <w:lang w:val="uk-UA"/>
        </w:rPr>
        <w:t>(Кондратюк О.М., учитель інформатики)</w:t>
      </w:r>
    </w:p>
    <w:p w:rsidR="00CC76E3" w:rsidRPr="00CC76E3" w:rsidRDefault="00CC76E3" w:rsidP="001D42AA">
      <w:pPr>
        <w:tabs>
          <w:tab w:val="left" w:pos="360"/>
        </w:tabs>
        <w:spacing w:after="0"/>
        <w:ind w:left="360"/>
        <w:jc w:val="both"/>
        <w:rPr>
          <w:sz w:val="28"/>
          <w:szCs w:val="28"/>
        </w:rPr>
      </w:pPr>
    </w:p>
    <w:p w:rsidR="00502DC1" w:rsidRPr="001D37CD" w:rsidRDefault="00502DC1" w:rsidP="001D42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proofErr w:type="spellStart"/>
      <w:r w:rsidR="00775509" w:rsidRPr="0055561B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  <w:r w:rsidR="00775509" w:rsidRPr="0055561B">
        <w:rPr>
          <w:rFonts w:ascii="Times New Roman" w:hAnsi="Times New Roman" w:cs="Times New Roman"/>
          <w:b/>
          <w:sz w:val="28"/>
          <w:szCs w:val="28"/>
        </w:rPr>
        <w:t xml:space="preserve"> А.В.,</w:t>
      </w:r>
      <w:r w:rsidR="00775509">
        <w:rPr>
          <w:rFonts w:ascii="Times New Roman" w:hAnsi="Times New Roman" w:cs="Times New Roman"/>
          <w:sz w:val="28"/>
          <w:szCs w:val="28"/>
        </w:rPr>
        <w:t xml:space="preserve"> керівника закладу</w:t>
      </w:r>
      <w:r w:rsidR="00387F2E" w:rsidRPr="001D37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5ED8">
        <w:rPr>
          <w:rFonts w:ascii="Times New Roman" w:eastAsia="Times New Roman" w:hAnsi="Times New Roman" w:cs="Times New Roman"/>
          <w:sz w:val="28"/>
          <w:szCs w:val="28"/>
        </w:rPr>
        <w:t xml:space="preserve">з інформацією про виконання рішення попередніх педрад </w:t>
      </w:r>
      <w:r w:rsidR="00F55ED8" w:rsidRPr="00F55ED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055FD0" w:rsidRPr="00055FD0">
        <w:rPr>
          <w:rFonts w:ascii="Times New Roman" w:eastAsia="Times New Roman" w:hAnsi="Times New Roman" w:cs="Times New Roman"/>
          <w:sz w:val="28"/>
          <w:szCs w:val="28"/>
        </w:rPr>
        <w:t>зокрема</w:t>
      </w:r>
      <w:r w:rsidR="00055FD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F55ED8" w:rsidRPr="00F55ED8">
        <w:rPr>
          <w:rFonts w:ascii="Times New Roman" w:eastAsia="Times New Roman" w:hAnsi="Times New Roman" w:cs="Times New Roman"/>
          <w:b/>
          <w:sz w:val="28"/>
          <w:szCs w:val="28"/>
        </w:rPr>
        <w:t>п.</w:t>
      </w:r>
      <w:r w:rsidR="003D5F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5ED8" w:rsidRPr="00F55ED8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3D5F6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№4 </w:t>
      </w:r>
      <w:r w:rsidR="00F55ED8" w:rsidRPr="00F55ED8">
        <w:rPr>
          <w:rFonts w:ascii="Times New Roman" w:eastAsia="Times New Roman" w:hAnsi="Times New Roman" w:cs="Times New Roman"/>
          <w:b/>
          <w:sz w:val="28"/>
          <w:szCs w:val="28"/>
        </w:rPr>
        <w:t>від 09.01.2019)</w:t>
      </w:r>
      <w:r w:rsidR="00F55ED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F55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F2E" w:rsidRPr="001D37CD">
        <w:rPr>
          <w:rFonts w:ascii="Times New Roman" w:eastAsia="Times New Roman" w:hAnsi="Times New Roman" w:cs="Times New Roman"/>
          <w:sz w:val="28"/>
          <w:szCs w:val="28"/>
        </w:rPr>
        <w:t xml:space="preserve">вона </w:t>
      </w:r>
      <w:r w:rsidR="00132C19">
        <w:rPr>
          <w:rFonts w:ascii="Times New Roman" w:eastAsia="Times New Roman" w:hAnsi="Times New Roman" w:cs="Times New Roman"/>
          <w:sz w:val="28"/>
          <w:szCs w:val="28"/>
        </w:rPr>
        <w:t xml:space="preserve">виступила з </w:t>
      </w:r>
      <w:r w:rsidR="00132C19" w:rsidRPr="00132C19">
        <w:rPr>
          <w:rFonts w:ascii="Times New Roman" w:hAnsi="Times New Roman" w:cs="Times New Roman"/>
          <w:sz w:val="28"/>
          <w:szCs w:val="28"/>
        </w:rPr>
        <w:t>аналіз</w:t>
      </w:r>
      <w:r w:rsidR="00132C19">
        <w:rPr>
          <w:rFonts w:ascii="Times New Roman" w:hAnsi="Times New Roman" w:cs="Times New Roman"/>
          <w:sz w:val="28"/>
          <w:szCs w:val="28"/>
        </w:rPr>
        <w:t>ом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CC76E3">
        <w:rPr>
          <w:rFonts w:ascii="Times New Roman" w:hAnsi="Times New Roman" w:cs="Times New Roman"/>
          <w:sz w:val="28"/>
          <w:szCs w:val="28"/>
        </w:rPr>
        <w:t>и педагогічного колективу у І семестрі 2019</w:t>
      </w:r>
      <w:r w:rsidR="00132C19" w:rsidRPr="00132C19">
        <w:rPr>
          <w:rFonts w:ascii="Times New Roman" w:hAnsi="Times New Roman" w:cs="Times New Roman"/>
          <w:sz w:val="28"/>
          <w:szCs w:val="28"/>
        </w:rPr>
        <w:t>-20</w:t>
      </w:r>
      <w:r w:rsidR="00CC76E3">
        <w:rPr>
          <w:rFonts w:ascii="Times New Roman" w:hAnsi="Times New Roman" w:cs="Times New Roman"/>
          <w:sz w:val="28"/>
          <w:szCs w:val="28"/>
        </w:rPr>
        <w:t xml:space="preserve">20 </w:t>
      </w:r>
      <w:r w:rsidR="00132C19" w:rsidRPr="00132C19">
        <w:rPr>
          <w:rFonts w:ascii="Times New Roman" w:hAnsi="Times New Roman" w:cs="Times New Roman"/>
          <w:sz w:val="28"/>
          <w:szCs w:val="28"/>
        </w:rPr>
        <w:t>н</w:t>
      </w:r>
      <w:r w:rsidR="00CC76E3">
        <w:rPr>
          <w:rFonts w:ascii="Times New Roman" w:hAnsi="Times New Roman" w:cs="Times New Roman"/>
          <w:sz w:val="28"/>
          <w:szCs w:val="28"/>
        </w:rPr>
        <w:t>.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р</w:t>
      </w:r>
      <w:r w:rsidR="00CC76E3">
        <w:rPr>
          <w:rFonts w:ascii="Times New Roman" w:hAnsi="Times New Roman" w:cs="Times New Roman"/>
          <w:sz w:val="28"/>
          <w:szCs w:val="28"/>
        </w:rPr>
        <w:t>.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</w:t>
      </w:r>
      <w:r w:rsidR="00852A92">
        <w:rPr>
          <w:rFonts w:ascii="Times New Roman" w:hAnsi="Times New Roman" w:cs="Times New Roman"/>
          <w:sz w:val="28"/>
          <w:szCs w:val="28"/>
        </w:rPr>
        <w:t xml:space="preserve">з питання реалізації плану </w:t>
      </w:r>
      <w:r w:rsidR="003D0EEC">
        <w:rPr>
          <w:rFonts w:ascii="Times New Roman" w:hAnsi="Times New Roman" w:cs="Times New Roman"/>
          <w:sz w:val="28"/>
          <w:szCs w:val="28"/>
        </w:rPr>
        <w:t>заходів закладу з впровадження Концепції «Нова українська школа»</w:t>
      </w:r>
      <w:r w:rsidR="00F55ED8">
        <w:rPr>
          <w:rFonts w:ascii="Times New Roman" w:hAnsi="Times New Roman" w:cs="Times New Roman"/>
          <w:sz w:val="28"/>
          <w:szCs w:val="28"/>
        </w:rPr>
        <w:t xml:space="preserve"> та окреслила пункти щодо </w:t>
      </w:r>
      <w:r w:rsidR="00F24939">
        <w:rPr>
          <w:rFonts w:ascii="Times New Roman" w:hAnsi="Times New Roman" w:cs="Times New Roman"/>
          <w:sz w:val="28"/>
          <w:szCs w:val="28"/>
        </w:rPr>
        <w:t xml:space="preserve">поліпшення системи роботи з обдарованою учнівською молоддю, підвищення активності і результативності учнів </w:t>
      </w:r>
      <w:r w:rsidR="00775509">
        <w:rPr>
          <w:rFonts w:ascii="Times New Roman" w:hAnsi="Times New Roman" w:cs="Times New Roman"/>
          <w:sz w:val="28"/>
          <w:szCs w:val="28"/>
        </w:rPr>
        <w:t xml:space="preserve">у </w:t>
      </w:r>
      <w:r w:rsidR="00F24939">
        <w:rPr>
          <w:rFonts w:ascii="Times New Roman" w:hAnsi="Times New Roman" w:cs="Times New Roman"/>
          <w:sz w:val="28"/>
          <w:szCs w:val="28"/>
        </w:rPr>
        <w:t>Всеукраїнських учнівських предметних олімпіадах і конкурсах.</w:t>
      </w:r>
    </w:p>
    <w:p w:rsidR="00502DC1" w:rsidRDefault="003C168A" w:rsidP="001D42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F55ED8" w:rsidRPr="00F55ED8" w:rsidRDefault="00F55ED8" w:rsidP="001D42AA">
      <w:pPr>
        <w:pStyle w:val="a3"/>
        <w:numPr>
          <w:ilvl w:val="1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D8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взяти до відома.</w:t>
      </w:r>
    </w:p>
    <w:p w:rsidR="00F55ED8" w:rsidRDefault="00F55ED8" w:rsidP="001D42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СЛУХАЛИ: 2</w:t>
      </w: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A3E69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Максименко Н.Ф., </w:t>
      </w:r>
      <w:r w:rsidR="00BA3E69">
        <w:rPr>
          <w:rFonts w:ascii="Times New Roman" w:hAnsi="Times New Roman" w:cs="Times New Roman"/>
          <w:bCs/>
          <w:sz w:val="28"/>
          <w:szCs w:val="28"/>
        </w:rPr>
        <w:t>учителя</w:t>
      </w:r>
      <w:r w:rsidR="00BA3E69">
        <w:rPr>
          <w:rFonts w:ascii="Times New Roman" w:hAnsi="Times New Roman" w:cs="Times New Roman"/>
          <w:bCs/>
          <w:sz w:val="28"/>
          <w:szCs w:val="28"/>
        </w:rPr>
        <w:t xml:space="preserve"> початкових класів</w:t>
      </w:r>
      <w:r w:rsidR="00BA3E69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="00BA3E69">
        <w:rPr>
          <w:rFonts w:ascii="Times New Roman" w:hAnsi="Times New Roman" w:cs="Times New Roman"/>
          <w:bCs/>
          <w:sz w:val="28"/>
          <w:szCs w:val="28"/>
        </w:rPr>
        <w:t>питенням</w:t>
      </w:r>
      <w:proofErr w:type="spellEnd"/>
      <w:r w:rsidR="00BA3E69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A029B3">
        <w:rPr>
          <w:rFonts w:ascii="Times New Roman" w:hAnsi="Times New Roman" w:cs="Times New Roman"/>
          <w:bCs/>
          <w:sz w:val="28"/>
          <w:szCs w:val="28"/>
        </w:rPr>
        <w:t>ро Нову Українську Школу</w:t>
      </w:r>
      <w:r w:rsidR="00A029B3" w:rsidRPr="00CC76E3">
        <w:rPr>
          <w:rFonts w:ascii="Times New Roman" w:hAnsi="Times New Roman" w:cs="Times New Roman"/>
          <w:bCs/>
          <w:sz w:val="28"/>
          <w:szCs w:val="28"/>
        </w:rPr>
        <w:t xml:space="preserve"> – простір дл</w:t>
      </w:r>
      <w:r w:rsidR="00BA3E69">
        <w:rPr>
          <w:rFonts w:ascii="Times New Roman" w:hAnsi="Times New Roman" w:cs="Times New Roman"/>
          <w:bCs/>
          <w:sz w:val="28"/>
          <w:szCs w:val="28"/>
        </w:rPr>
        <w:t>я успішної самореалізації учня</w:t>
      </w:r>
      <w:r w:rsidR="00A029B3" w:rsidRPr="00CC76E3">
        <w:rPr>
          <w:rFonts w:ascii="Times New Roman" w:hAnsi="Times New Roman" w:cs="Times New Roman"/>
          <w:bCs/>
          <w:sz w:val="28"/>
          <w:szCs w:val="28"/>
        </w:rPr>
        <w:t xml:space="preserve"> як особистості, громадянина, фахівця в майбутньому через впровадження інтегрованого, діяльнісного та </w:t>
      </w:r>
      <w:proofErr w:type="spellStart"/>
      <w:r w:rsidR="00A029B3" w:rsidRPr="00CC76E3">
        <w:rPr>
          <w:rFonts w:ascii="Times New Roman" w:hAnsi="Times New Roman" w:cs="Times New Roman"/>
          <w:bCs/>
          <w:sz w:val="28"/>
          <w:szCs w:val="28"/>
        </w:rPr>
        <w:t>компетентнісного</w:t>
      </w:r>
      <w:proofErr w:type="spellEnd"/>
      <w:r w:rsidR="00A029B3" w:rsidRPr="00CC76E3">
        <w:rPr>
          <w:rFonts w:ascii="Times New Roman" w:hAnsi="Times New Roman" w:cs="Times New Roman"/>
          <w:bCs/>
          <w:sz w:val="28"/>
          <w:szCs w:val="28"/>
        </w:rPr>
        <w:t xml:space="preserve"> підходів</w:t>
      </w:r>
      <w:r w:rsidR="00BA3E69">
        <w:rPr>
          <w:rFonts w:ascii="Times New Roman" w:hAnsi="Times New Roman" w:cs="Times New Roman"/>
          <w:bCs/>
          <w:sz w:val="28"/>
          <w:szCs w:val="28"/>
        </w:rPr>
        <w:t xml:space="preserve">, зокрема вона наголосила на </w:t>
      </w:r>
      <w:r w:rsidR="00EC52A0">
        <w:rPr>
          <w:rFonts w:ascii="Times New Roman" w:hAnsi="Times New Roman" w:cs="Times New Roman"/>
          <w:bCs/>
          <w:sz w:val="28"/>
          <w:szCs w:val="28"/>
        </w:rPr>
        <w:t xml:space="preserve">особливості </w:t>
      </w:r>
      <w:r w:rsidR="00BA3E69">
        <w:rPr>
          <w:rFonts w:ascii="Times New Roman" w:hAnsi="Times New Roman" w:cs="Times New Roman"/>
          <w:bCs/>
          <w:sz w:val="28"/>
          <w:szCs w:val="28"/>
        </w:rPr>
        <w:t xml:space="preserve">формувального </w:t>
      </w:r>
      <w:r w:rsidR="00EC52A0">
        <w:rPr>
          <w:rFonts w:ascii="Times New Roman" w:hAnsi="Times New Roman" w:cs="Times New Roman"/>
          <w:bCs/>
          <w:sz w:val="28"/>
          <w:szCs w:val="28"/>
        </w:rPr>
        <w:t xml:space="preserve">оцінювання </w:t>
      </w:r>
      <w:r w:rsidR="00BA3E69">
        <w:rPr>
          <w:rFonts w:ascii="Times New Roman" w:hAnsi="Times New Roman" w:cs="Times New Roman"/>
          <w:bCs/>
          <w:sz w:val="28"/>
          <w:szCs w:val="28"/>
        </w:rPr>
        <w:t xml:space="preserve">здобувачів освіти у новій українській школі, розкрила питання </w:t>
      </w:r>
      <w:r w:rsidR="003544E0">
        <w:rPr>
          <w:rFonts w:ascii="Times New Roman" w:hAnsi="Times New Roman" w:cs="Times New Roman"/>
          <w:bCs/>
          <w:sz w:val="28"/>
          <w:szCs w:val="28"/>
        </w:rPr>
        <w:t xml:space="preserve">цілей та </w:t>
      </w:r>
      <w:r w:rsidR="00BA3E69">
        <w:rPr>
          <w:rFonts w:ascii="Times New Roman" w:hAnsi="Times New Roman" w:cs="Times New Roman"/>
          <w:bCs/>
          <w:sz w:val="28"/>
          <w:szCs w:val="28"/>
        </w:rPr>
        <w:t>методів оцінювання, а саме: спостереження і записи, особливості оцінювання дітей з</w:t>
      </w:r>
      <w:r w:rsidR="003544E0">
        <w:rPr>
          <w:rFonts w:ascii="Times New Roman" w:hAnsi="Times New Roman" w:cs="Times New Roman"/>
          <w:bCs/>
          <w:sz w:val="28"/>
          <w:szCs w:val="28"/>
        </w:rPr>
        <w:t xml:space="preserve"> особливими освітніми потребами; розкрила основні аспекти процесу оцінювання: вербальне, відстеження індивідуальних досягнень, надання </w:t>
      </w:r>
      <w:proofErr w:type="spellStart"/>
      <w:r w:rsidR="003544E0">
        <w:rPr>
          <w:rFonts w:ascii="Times New Roman" w:hAnsi="Times New Roman" w:cs="Times New Roman"/>
          <w:bCs/>
          <w:sz w:val="28"/>
          <w:szCs w:val="28"/>
        </w:rPr>
        <w:t>зворотнього</w:t>
      </w:r>
      <w:proofErr w:type="spellEnd"/>
      <w:r w:rsidR="0035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544E0">
        <w:rPr>
          <w:rFonts w:ascii="Times New Roman" w:hAnsi="Times New Roman" w:cs="Times New Roman"/>
          <w:bCs/>
          <w:sz w:val="28"/>
          <w:szCs w:val="28"/>
        </w:rPr>
        <w:t>звязку</w:t>
      </w:r>
      <w:proofErr w:type="spellEnd"/>
      <w:r w:rsidR="003544E0">
        <w:rPr>
          <w:rFonts w:ascii="Times New Roman" w:hAnsi="Times New Roman" w:cs="Times New Roman"/>
          <w:bCs/>
          <w:sz w:val="28"/>
          <w:szCs w:val="28"/>
        </w:rPr>
        <w:t>, контрольно-оцінювальна діяльність.</w:t>
      </w:r>
    </w:p>
    <w:p w:rsidR="00A029B3" w:rsidRDefault="003544E0" w:rsidP="001D42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</w:p>
    <w:p w:rsidR="003544E0" w:rsidRPr="00EA76C3" w:rsidRDefault="003544E0" w:rsidP="001D42AA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4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Максименко Н.М.,</w:t>
      </w:r>
      <w:r w:rsidRPr="003544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учитель початкових класів, зупинившись на </w:t>
      </w:r>
      <w:r w:rsidRPr="003544E0">
        <w:rPr>
          <w:rFonts w:ascii="Times New Roman" w:hAnsi="Times New Roman" w:cs="Times New Roman"/>
          <w:sz w:val="28"/>
          <w:szCs w:val="28"/>
          <w:lang w:val="uk-UA"/>
        </w:rPr>
        <w:t>технології</w:t>
      </w:r>
      <w:r w:rsidRPr="003544E0">
        <w:rPr>
          <w:rFonts w:ascii="Times New Roman" w:hAnsi="Times New Roman" w:cs="Times New Roman"/>
          <w:sz w:val="28"/>
          <w:szCs w:val="28"/>
          <w:lang w:val="uk-UA"/>
        </w:rPr>
        <w:t xml:space="preserve"> портфоліо, яка відрізняється від традиційних методів оцінювання тим, що забезпечує вчителя обґрунтованою інформацією про процес і результати навчальної діяльності учня, надаючи при цьому можливості для здійснення власних оцінних суджень щодо результатів своєї діяльності</w:t>
      </w:r>
      <w:r w:rsidR="00EA76C3">
        <w:rPr>
          <w:rFonts w:ascii="Times New Roman" w:hAnsi="Times New Roman" w:cs="Times New Roman"/>
          <w:sz w:val="28"/>
          <w:szCs w:val="28"/>
          <w:lang w:val="uk-UA"/>
        </w:rPr>
        <w:t>. Учитель показала приклади портфоліо, які використовує у своїй діяльності.</w:t>
      </w:r>
    </w:p>
    <w:p w:rsidR="00EA76C3" w:rsidRPr="00EA76C3" w:rsidRDefault="00EA76C3" w:rsidP="001D42AA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Педоренко С.В., </w:t>
      </w:r>
      <w:r w:rsidRPr="00EA76C3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учитель 2 класу НУШ, з відгуками про ефективність процесу формувального оцінювання, в умовах індивідуального навчання.</w:t>
      </w:r>
    </w:p>
    <w:p w:rsidR="00EA76C3" w:rsidRPr="00143F39" w:rsidRDefault="00EA76C3" w:rsidP="001D42AA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Максименко Ю.М., </w:t>
      </w:r>
      <w:r w:rsidRPr="00EA76C3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учитель 1</w:t>
      </w:r>
      <w:r w:rsidRPr="00EA76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класу НУШ</w:t>
      </w:r>
      <w:r w:rsidRPr="00EA76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труднощі, оцінювання робіт учнів 1 класу, так як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A76C3">
        <w:rPr>
          <w:rFonts w:ascii="Times New Roman" w:hAnsi="Times New Roman" w:cs="Times New Roman"/>
          <w:sz w:val="28"/>
          <w:szCs w:val="28"/>
          <w:lang w:val="uk-UA"/>
        </w:rPr>
        <w:t>стимулююча функція оцінки може перетворюватися на чинник, який спричиняє тривожність, страх отримати низькі бали, невпевненість у собі, і гальмувати розвиток навчальної діяльності учня.</w:t>
      </w:r>
    </w:p>
    <w:p w:rsidR="00F55ED8" w:rsidRDefault="00F55ED8" w:rsidP="001D42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143F39" w:rsidRDefault="00DC4515" w:rsidP="001D42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515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Pr="00DC4515">
        <w:rPr>
          <w:rFonts w:ascii="Times New Roman" w:eastAsia="Times New Roman" w:hAnsi="Times New Roman" w:cs="Times New Roman"/>
          <w:sz w:val="28"/>
          <w:szCs w:val="28"/>
        </w:rPr>
        <w:t xml:space="preserve">. Учителям НУШ продовжувати здійснювати оцінювання відповідно до чинного законодавства, фіксуючи результати поступу дитини до свідоцтва досягнень </w:t>
      </w:r>
    </w:p>
    <w:p w:rsidR="00DC4515" w:rsidRPr="00DC4515" w:rsidRDefault="00DC4515" w:rsidP="001D42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4515">
        <w:rPr>
          <w:rFonts w:ascii="Times New Roman" w:eastAsia="Times New Roman" w:hAnsi="Times New Roman" w:cs="Times New Roman"/>
          <w:sz w:val="28"/>
          <w:szCs w:val="28"/>
        </w:rPr>
        <w:t>(постійно)</w:t>
      </w:r>
    </w:p>
    <w:p w:rsidR="00DC4515" w:rsidRPr="00DC4515" w:rsidRDefault="00DC4515" w:rsidP="001D42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515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DC4515">
        <w:rPr>
          <w:rFonts w:ascii="Times New Roman" w:eastAsia="Times New Roman" w:hAnsi="Times New Roman" w:cs="Times New Roman"/>
          <w:sz w:val="28"/>
          <w:szCs w:val="28"/>
        </w:rPr>
        <w:t xml:space="preserve"> Учителям початкової школи </w:t>
      </w:r>
      <w:r w:rsidRPr="00DC4515">
        <w:rPr>
          <w:rFonts w:ascii="Times New Roman" w:hAnsi="Times New Roman" w:cs="Times New Roman"/>
          <w:sz w:val="28"/>
          <w:szCs w:val="28"/>
        </w:rPr>
        <w:t>постійно використовувати різноманітні методи оцінювання, уникаючи упередженості та ярликів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4515">
        <w:rPr>
          <w:rFonts w:ascii="Times New Roman" w:hAnsi="Times New Roman" w:cs="Times New Roman"/>
          <w:sz w:val="28"/>
          <w:szCs w:val="28"/>
        </w:rPr>
        <w:t>допомагати дітям опановувати вміння оцінювати свої власні роботи і роботи своїх однолітків</w:t>
      </w:r>
    </w:p>
    <w:p w:rsidR="00DC4515" w:rsidRDefault="00DC4515" w:rsidP="001D42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E7A" w:rsidRDefault="00A2119B" w:rsidP="001D42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3</w:t>
      </w: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C4515" w:rsidRPr="0055561B">
        <w:rPr>
          <w:rFonts w:ascii="Times New Roman" w:eastAsia="Times New Roman" w:hAnsi="Times New Roman" w:cs="Times New Roman"/>
          <w:b/>
          <w:sz w:val="28"/>
          <w:szCs w:val="28"/>
        </w:rPr>
        <w:t>Кондратюк О.М</w:t>
      </w:r>
      <w:r w:rsidR="00DC4515" w:rsidRPr="00DC4515">
        <w:rPr>
          <w:rFonts w:ascii="Times New Roman" w:eastAsia="Times New Roman" w:hAnsi="Times New Roman" w:cs="Times New Roman"/>
          <w:sz w:val="28"/>
          <w:szCs w:val="28"/>
        </w:rPr>
        <w:t>., учителя інформатики, класного керівника 8 класу з питанням п</w:t>
      </w:r>
      <w:r w:rsidRPr="00DC4515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C76E3">
        <w:rPr>
          <w:rFonts w:ascii="Times New Roman" w:hAnsi="Times New Roman" w:cs="Times New Roman"/>
          <w:sz w:val="28"/>
          <w:szCs w:val="28"/>
        </w:rPr>
        <w:t>іяльність класного керівника щодо випробування творчого потенціалу кожного учня у поза</w:t>
      </w:r>
      <w:r>
        <w:rPr>
          <w:rFonts w:ascii="Times New Roman" w:hAnsi="Times New Roman" w:cs="Times New Roman"/>
          <w:sz w:val="28"/>
          <w:szCs w:val="28"/>
        </w:rPr>
        <w:t>класній</w:t>
      </w:r>
      <w:r w:rsidRPr="00CC76E3">
        <w:rPr>
          <w:rFonts w:ascii="Times New Roman" w:hAnsi="Times New Roman" w:cs="Times New Roman"/>
          <w:sz w:val="28"/>
          <w:szCs w:val="28"/>
        </w:rPr>
        <w:t xml:space="preserve"> діяльності,</w:t>
      </w:r>
      <w:r w:rsidR="004F0E7A">
        <w:rPr>
          <w:rFonts w:ascii="Times New Roman" w:hAnsi="Times New Roman" w:cs="Times New Roman"/>
          <w:sz w:val="28"/>
          <w:szCs w:val="28"/>
        </w:rPr>
        <w:t xml:space="preserve"> про</w:t>
      </w:r>
      <w:r w:rsidRPr="00CC76E3">
        <w:rPr>
          <w:rFonts w:ascii="Times New Roman" w:hAnsi="Times New Roman" w:cs="Times New Roman"/>
          <w:sz w:val="28"/>
          <w:szCs w:val="28"/>
        </w:rPr>
        <w:t xml:space="preserve"> ефективніст</w:t>
      </w:r>
      <w:r w:rsidR="004F0E7A">
        <w:rPr>
          <w:rFonts w:ascii="Times New Roman" w:hAnsi="Times New Roman" w:cs="Times New Roman"/>
          <w:sz w:val="28"/>
          <w:szCs w:val="28"/>
        </w:rPr>
        <w:t xml:space="preserve">ь та результативність таких дій, у своїй доповіді вона зупинилась на таких </w:t>
      </w:r>
      <w:r w:rsidR="004F0E7A" w:rsidRPr="004F0E7A">
        <w:rPr>
          <w:rFonts w:ascii="Times New Roman" w:hAnsi="Times New Roman" w:cs="Times New Roman"/>
          <w:sz w:val="28"/>
          <w:szCs w:val="28"/>
        </w:rPr>
        <w:t>м</w:t>
      </w:r>
      <w:r w:rsidR="004F0E7A" w:rsidRPr="004F0E7A">
        <w:rPr>
          <w:rFonts w:ascii="Times New Roman CYR" w:hAnsi="Times New Roman CYR" w:cs="Times New Roman CYR"/>
          <w:bCs/>
          <w:sz w:val="28"/>
          <w:szCs w:val="28"/>
        </w:rPr>
        <w:t>етод</w:t>
      </w:r>
      <w:r w:rsidR="004F0E7A" w:rsidRPr="004F0E7A">
        <w:rPr>
          <w:rFonts w:ascii="Times New Roman CYR" w:hAnsi="Times New Roman CYR" w:cs="Times New Roman CYR"/>
          <w:bCs/>
          <w:sz w:val="28"/>
          <w:szCs w:val="28"/>
        </w:rPr>
        <w:t>ах</w:t>
      </w:r>
      <w:r w:rsidR="004F0E7A" w:rsidRPr="004F0E7A">
        <w:rPr>
          <w:rFonts w:ascii="Times New Roman CYR" w:hAnsi="Times New Roman CYR" w:cs="Times New Roman CYR"/>
          <w:bCs/>
          <w:sz w:val="28"/>
          <w:szCs w:val="28"/>
        </w:rPr>
        <w:t xml:space="preserve"> дослідження творчої обдарованості</w:t>
      </w:r>
      <w:r w:rsidR="004F0E7A" w:rsidRPr="004F0E7A"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  <w:r w:rsidR="004F0E7A">
        <w:rPr>
          <w:rFonts w:ascii="Times New Roman CYR" w:hAnsi="Times New Roman CYR" w:cs="Times New Roman CYR"/>
          <w:bCs/>
          <w:sz w:val="28"/>
          <w:szCs w:val="28"/>
        </w:rPr>
        <w:t xml:space="preserve">методики </w:t>
      </w:r>
      <w:proofErr w:type="spellStart"/>
      <w:r w:rsidR="004F0E7A">
        <w:rPr>
          <w:rFonts w:ascii="Times New Roman CYR" w:hAnsi="Times New Roman CYR" w:cs="Times New Roman CYR"/>
          <w:bCs/>
          <w:sz w:val="28"/>
          <w:szCs w:val="28"/>
        </w:rPr>
        <w:t>Кетелла</w:t>
      </w:r>
      <w:proofErr w:type="spellEnd"/>
      <w:r w:rsidR="004F0E7A">
        <w:rPr>
          <w:rFonts w:ascii="Times New Roman CYR" w:hAnsi="Times New Roman CYR" w:cs="Times New Roman CYR"/>
          <w:bCs/>
          <w:sz w:val="28"/>
          <w:szCs w:val="28"/>
        </w:rPr>
        <w:t xml:space="preserve">, Айзенка, </w:t>
      </w:r>
      <w:proofErr w:type="spellStart"/>
      <w:r w:rsidR="004F0E7A">
        <w:rPr>
          <w:rFonts w:ascii="Times New Roman CYR" w:hAnsi="Times New Roman CYR" w:cs="Times New Roman CYR"/>
          <w:bCs/>
          <w:sz w:val="28"/>
          <w:szCs w:val="28"/>
        </w:rPr>
        <w:t>Векслера</w:t>
      </w:r>
      <w:proofErr w:type="spellEnd"/>
      <w:r w:rsidR="004F0E7A">
        <w:rPr>
          <w:rFonts w:ascii="Times New Roman CYR" w:hAnsi="Times New Roman CYR" w:cs="Times New Roman CYR"/>
          <w:bCs/>
          <w:sz w:val="28"/>
          <w:szCs w:val="28"/>
        </w:rPr>
        <w:t xml:space="preserve">, «Неіснуюча тварина», «Прогресивні матриці </w:t>
      </w:r>
      <w:proofErr w:type="spellStart"/>
      <w:r w:rsidR="004F0E7A">
        <w:rPr>
          <w:rFonts w:ascii="Times New Roman CYR" w:hAnsi="Times New Roman CYR" w:cs="Times New Roman CYR"/>
          <w:bCs/>
          <w:sz w:val="28"/>
          <w:szCs w:val="28"/>
        </w:rPr>
        <w:t>Равена</w:t>
      </w:r>
      <w:proofErr w:type="spellEnd"/>
      <w:r w:rsidR="004F0E7A">
        <w:rPr>
          <w:rFonts w:ascii="Times New Roman CYR" w:hAnsi="Times New Roman CYR" w:cs="Times New Roman CYR"/>
          <w:bCs/>
          <w:sz w:val="28"/>
          <w:szCs w:val="28"/>
        </w:rPr>
        <w:t xml:space="preserve">» та </w:t>
      </w:r>
      <w:proofErr w:type="spellStart"/>
      <w:r w:rsidR="004F0E7A">
        <w:rPr>
          <w:rFonts w:ascii="Times New Roman CYR" w:hAnsi="Times New Roman CYR" w:cs="Times New Roman CYR"/>
          <w:bCs/>
          <w:sz w:val="28"/>
          <w:szCs w:val="28"/>
        </w:rPr>
        <w:t>інш</w:t>
      </w:r>
      <w:proofErr w:type="spellEnd"/>
      <w:r w:rsidR="004F0E7A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4355FC">
        <w:rPr>
          <w:rFonts w:ascii="Times New Roman CYR" w:hAnsi="Times New Roman CYR" w:cs="Times New Roman CYR"/>
          <w:bCs/>
          <w:sz w:val="28"/>
          <w:szCs w:val="28"/>
        </w:rPr>
        <w:t xml:space="preserve">, розповіла про власні дослідження даної теми, що висвітлені у її творчому </w:t>
      </w:r>
      <w:r w:rsidR="004355FC">
        <w:rPr>
          <w:rFonts w:ascii="Times New Roman CYR" w:hAnsi="Times New Roman CYR" w:cs="Times New Roman CYR"/>
          <w:bCs/>
          <w:sz w:val="28"/>
          <w:szCs w:val="28"/>
        </w:rPr>
        <w:lastRenderedPageBreak/>
        <w:t>доробку,  запропонувавши присутнім пройти тест Торренса (на визначення рівня креативності) і, для наочності, порівняти результати учнів і дорослих.</w:t>
      </w:r>
    </w:p>
    <w:p w:rsidR="004355FC" w:rsidRPr="004F0E7A" w:rsidRDefault="004355FC" w:rsidP="001D42A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Вона наголосила, що п</w:t>
      </w:r>
      <w:r>
        <w:rPr>
          <w:rFonts w:ascii="Times New Roman CYR" w:hAnsi="Times New Roman CYR" w:cs="Times New Roman CYR"/>
          <w:sz w:val="28"/>
          <w:szCs w:val="28"/>
        </w:rPr>
        <w:t>едагогічний процес у позаурочній діяльності сприяє формуванню у дітей почуття власної винятковості під час пошуків і створення творчих ідей. Діяльність педагога в цьому процесі має бути органічно пов'язана з діяльністю дітей, їх, настроєм і внутрішнім станом.</w:t>
      </w:r>
    </w:p>
    <w:p w:rsidR="004355FC" w:rsidRDefault="004355FC" w:rsidP="001D42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</w:p>
    <w:p w:rsidR="0055561B" w:rsidRDefault="0055561B" w:rsidP="001D42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Тарасюк Л.В., </w:t>
      </w:r>
      <w:r w:rsidRPr="0055561B">
        <w:rPr>
          <w:rFonts w:ascii="Times New Roman" w:eastAsia="Times New Roman" w:hAnsi="Times New Roman" w:cs="Times New Roman"/>
          <w:sz w:val="28"/>
          <w:szCs w:val="28"/>
        </w:rPr>
        <w:t>класний керівник 5 класу з</w:t>
      </w:r>
      <w:r w:rsidR="001D42AA">
        <w:rPr>
          <w:rFonts w:ascii="Times New Roman" w:eastAsia="Times New Roman" w:hAnsi="Times New Roman" w:cs="Times New Roman"/>
          <w:sz w:val="28"/>
          <w:szCs w:val="28"/>
        </w:rPr>
        <w:t xml:space="preserve"> власними</w:t>
      </w:r>
      <w:r w:rsidRPr="0055561B">
        <w:rPr>
          <w:rFonts w:ascii="Times New Roman" w:eastAsia="Times New Roman" w:hAnsi="Times New Roman" w:cs="Times New Roman"/>
          <w:sz w:val="28"/>
          <w:szCs w:val="28"/>
        </w:rPr>
        <w:t xml:space="preserve"> спостереженнями</w:t>
      </w:r>
      <w:r w:rsidR="001D42AA">
        <w:rPr>
          <w:rFonts w:ascii="Times New Roman" w:eastAsia="Times New Roman" w:hAnsi="Times New Roman" w:cs="Times New Roman"/>
          <w:sz w:val="28"/>
          <w:szCs w:val="28"/>
        </w:rPr>
        <w:t xml:space="preserve"> змін у поведінці </w:t>
      </w:r>
      <w:r w:rsidRPr="0055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2AA">
        <w:rPr>
          <w:rFonts w:ascii="Times New Roman" w:eastAsia="Times New Roman" w:hAnsi="Times New Roman" w:cs="Times New Roman"/>
          <w:sz w:val="28"/>
          <w:szCs w:val="28"/>
        </w:rPr>
        <w:t xml:space="preserve">школярів і висловлюванням </w:t>
      </w:r>
      <w:r w:rsidRPr="0055561B">
        <w:rPr>
          <w:rFonts w:ascii="Times New Roman" w:eastAsia="Times New Roman" w:hAnsi="Times New Roman" w:cs="Times New Roman"/>
          <w:sz w:val="28"/>
          <w:szCs w:val="28"/>
        </w:rPr>
        <w:t>про те, що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для виявлення й підтримки особливих здібностей учнів, індивідуальної обдарованості повинна здійснюватися подальша переорієнтація </w:t>
      </w:r>
      <w:r>
        <w:rPr>
          <w:rFonts w:ascii="Times New Roman CYR" w:hAnsi="Times New Roman CYR" w:cs="Times New Roman CYR"/>
          <w:sz w:val="28"/>
          <w:szCs w:val="28"/>
        </w:rPr>
        <w:t>освітнього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процесу на активніші методи, необхідне залучення вчителів та учнів до дослідницької діяльності, проектування розвитку особистості.</w:t>
      </w:r>
    </w:p>
    <w:p w:rsidR="00A2119B" w:rsidRDefault="00A2119B" w:rsidP="001D42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55561B" w:rsidRDefault="004355FC" w:rsidP="001D42AA">
      <w:pPr>
        <w:pStyle w:val="a3"/>
        <w:widowControl w:val="0"/>
        <w:numPr>
          <w:ilvl w:val="1"/>
          <w:numId w:val="14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5561B">
        <w:rPr>
          <w:rFonts w:ascii="Times New Roman CYR" w:hAnsi="Times New Roman CYR" w:cs="Times New Roman CYR"/>
          <w:sz w:val="28"/>
          <w:szCs w:val="28"/>
          <w:lang w:val="uk-UA"/>
        </w:rPr>
        <w:t>Педагогічним працівникам</w:t>
      </w:r>
      <w:r w:rsidR="0055561B"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55561B" w:rsidRDefault="004355FC" w:rsidP="001D42AA">
      <w:pPr>
        <w:pStyle w:val="a3"/>
        <w:widowControl w:val="0"/>
        <w:numPr>
          <w:ilvl w:val="2"/>
          <w:numId w:val="14"/>
        </w:numPr>
        <w:tabs>
          <w:tab w:val="left" w:pos="36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5561B">
        <w:rPr>
          <w:rFonts w:ascii="Times New Roman CYR" w:hAnsi="Times New Roman CYR" w:cs="Times New Roman CYR"/>
          <w:sz w:val="28"/>
          <w:szCs w:val="28"/>
          <w:lang w:val="uk-UA"/>
        </w:rPr>
        <w:t xml:space="preserve"> культивувати</w:t>
      </w:r>
      <w:r w:rsidRPr="0055561B">
        <w:rPr>
          <w:rFonts w:ascii="Times New Roman CYR" w:hAnsi="Times New Roman CYR" w:cs="Times New Roman CYR"/>
          <w:sz w:val="28"/>
          <w:szCs w:val="28"/>
          <w:lang w:val="uk-UA"/>
        </w:rPr>
        <w:t xml:space="preserve"> творчу атмосферу </w:t>
      </w:r>
      <w:r w:rsidRPr="0055561B">
        <w:rPr>
          <w:rFonts w:ascii="Times New Roman CYR" w:hAnsi="Times New Roman CYR" w:cs="Times New Roman CYR"/>
          <w:sz w:val="28"/>
          <w:szCs w:val="28"/>
          <w:lang w:val="uk-UA"/>
        </w:rPr>
        <w:t>в освітньому процесі,</w:t>
      </w:r>
      <w:r w:rsidRPr="0055561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5561B" w:rsidRPr="0055561B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 w:rsidRPr="0055561B">
        <w:rPr>
          <w:rFonts w:ascii="Times New Roman CYR" w:hAnsi="Times New Roman CYR" w:cs="Times New Roman CYR"/>
          <w:sz w:val="28"/>
          <w:szCs w:val="28"/>
          <w:lang w:val="uk-UA"/>
        </w:rPr>
        <w:t>авчат</w:t>
      </w:r>
      <w:r w:rsidR="0055561B" w:rsidRPr="0055561B"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 w:rsidRPr="0055561B">
        <w:rPr>
          <w:rFonts w:ascii="Times New Roman CYR" w:hAnsi="Times New Roman CYR" w:cs="Times New Roman CYR"/>
          <w:sz w:val="28"/>
          <w:szCs w:val="28"/>
          <w:lang w:val="uk-UA"/>
        </w:rPr>
        <w:t xml:space="preserve"> учнів цінувати свої та чужі думки</w:t>
      </w:r>
      <w:r w:rsidR="0055561B" w:rsidRPr="0055561B">
        <w:rPr>
          <w:rFonts w:ascii="Times New Roman CYR" w:hAnsi="Times New Roman CYR" w:cs="Times New Roman CYR"/>
          <w:sz w:val="28"/>
          <w:szCs w:val="28"/>
          <w:lang w:val="uk-UA"/>
        </w:rPr>
        <w:t>, п</w:t>
      </w:r>
      <w:r w:rsidRPr="0055561B">
        <w:rPr>
          <w:rFonts w:ascii="Times New Roman CYR" w:hAnsi="Times New Roman CYR" w:cs="Times New Roman CYR"/>
          <w:sz w:val="28"/>
          <w:szCs w:val="28"/>
          <w:lang w:val="uk-UA"/>
        </w:rPr>
        <w:t>ропону</w:t>
      </w:r>
      <w:r w:rsidR="0055561B" w:rsidRPr="0055561B">
        <w:rPr>
          <w:rFonts w:ascii="Times New Roman CYR" w:hAnsi="Times New Roman CYR" w:cs="Times New Roman CYR"/>
          <w:sz w:val="28"/>
          <w:szCs w:val="28"/>
          <w:lang w:val="uk-UA"/>
        </w:rPr>
        <w:t xml:space="preserve">вати цікаві факти, випадки, ідеї, </w:t>
      </w:r>
      <w:r w:rsidR="0055561B">
        <w:rPr>
          <w:rFonts w:ascii="Times New Roman CYR" w:hAnsi="Times New Roman CYR" w:cs="Times New Roman CYR"/>
          <w:sz w:val="28"/>
          <w:szCs w:val="28"/>
          <w:lang w:val="uk-UA"/>
        </w:rPr>
        <w:t>проекти, які можуть захопити;</w:t>
      </w:r>
    </w:p>
    <w:p w:rsidR="0055561B" w:rsidRDefault="0055561B" w:rsidP="001D42AA">
      <w:pPr>
        <w:pStyle w:val="a3"/>
        <w:widowControl w:val="0"/>
        <w:numPr>
          <w:ilvl w:val="2"/>
          <w:numId w:val="14"/>
        </w:numPr>
        <w:tabs>
          <w:tab w:val="left" w:pos="36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5561B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="004355FC" w:rsidRPr="0055561B">
        <w:rPr>
          <w:rFonts w:ascii="Times New Roman CYR" w:hAnsi="Times New Roman CYR" w:cs="Times New Roman CYR"/>
          <w:sz w:val="28"/>
          <w:szCs w:val="28"/>
          <w:lang w:val="uk-UA"/>
        </w:rPr>
        <w:t>тимулю</w:t>
      </w:r>
      <w:r w:rsidRPr="0055561B">
        <w:rPr>
          <w:rFonts w:ascii="Times New Roman CYR" w:hAnsi="Times New Roman CYR" w:cs="Times New Roman CYR"/>
          <w:sz w:val="28"/>
          <w:szCs w:val="28"/>
          <w:lang w:val="uk-UA"/>
        </w:rPr>
        <w:t>вати</w:t>
      </w:r>
      <w:r w:rsidR="004355FC" w:rsidRPr="0055561B">
        <w:rPr>
          <w:rFonts w:ascii="Times New Roman CYR" w:hAnsi="Times New Roman CYR" w:cs="Times New Roman CYR"/>
          <w:sz w:val="28"/>
          <w:szCs w:val="28"/>
          <w:lang w:val="uk-UA"/>
        </w:rPr>
        <w:t xml:space="preserve"> і підтриму</w:t>
      </w:r>
      <w:r w:rsidRPr="0055561B">
        <w:rPr>
          <w:rFonts w:ascii="Times New Roman CYR" w:hAnsi="Times New Roman CYR" w:cs="Times New Roman CYR"/>
          <w:sz w:val="28"/>
          <w:szCs w:val="28"/>
          <w:lang w:val="uk-UA"/>
        </w:rPr>
        <w:t>вати ініціативу, самостійність,</w:t>
      </w:r>
      <w:r w:rsidR="004355FC" w:rsidRPr="0055561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55561B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="004355FC" w:rsidRPr="0055561B">
        <w:rPr>
          <w:rFonts w:ascii="Times New Roman CYR" w:hAnsi="Times New Roman CYR" w:cs="Times New Roman CYR"/>
          <w:sz w:val="28"/>
          <w:szCs w:val="28"/>
          <w:lang w:val="uk-UA"/>
        </w:rPr>
        <w:t>творю</w:t>
      </w:r>
      <w:r w:rsidRPr="0055561B">
        <w:rPr>
          <w:rFonts w:ascii="Times New Roman CYR" w:hAnsi="Times New Roman CYR" w:cs="Times New Roman CYR"/>
          <w:sz w:val="28"/>
          <w:szCs w:val="28"/>
          <w:lang w:val="uk-UA"/>
        </w:rPr>
        <w:t>вати</w:t>
      </w:r>
      <w:r w:rsidR="004355FC" w:rsidRPr="0055561B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проблемні ситуації, що потребують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льтернатив, прогнозування, уяви;</w:t>
      </w:r>
    </w:p>
    <w:p w:rsidR="00A2119B" w:rsidRDefault="0055561B" w:rsidP="001D42AA">
      <w:pPr>
        <w:pStyle w:val="a3"/>
        <w:widowControl w:val="0"/>
        <w:numPr>
          <w:ilvl w:val="2"/>
          <w:numId w:val="14"/>
        </w:numPr>
        <w:tabs>
          <w:tab w:val="left" w:pos="36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2AA">
        <w:rPr>
          <w:rFonts w:ascii="Times New Roman CYR" w:hAnsi="Times New Roman CYR" w:cs="Times New Roman CYR"/>
          <w:sz w:val="28"/>
          <w:szCs w:val="28"/>
          <w:lang w:val="uk-UA"/>
        </w:rPr>
        <w:t xml:space="preserve">предметні тижні у закладі планувати як періоди </w:t>
      </w:r>
      <w:proofErr w:type="spellStart"/>
      <w:r w:rsidR="004355FC" w:rsidRPr="001D42AA">
        <w:rPr>
          <w:rFonts w:ascii="Times New Roman CYR" w:hAnsi="Times New Roman CYR" w:cs="Times New Roman CYR"/>
          <w:sz w:val="28"/>
          <w:szCs w:val="28"/>
        </w:rPr>
        <w:t>творчої</w:t>
      </w:r>
      <w:proofErr w:type="spellEnd"/>
      <w:r w:rsidR="004355FC" w:rsidRPr="001D42A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355FC" w:rsidRPr="001D42AA">
        <w:rPr>
          <w:rFonts w:ascii="Times New Roman CYR" w:hAnsi="Times New Roman CYR" w:cs="Times New Roman CYR"/>
          <w:sz w:val="28"/>
          <w:szCs w:val="28"/>
        </w:rPr>
        <w:t>активності</w:t>
      </w:r>
      <w:proofErr w:type="spellEnd"/>
      <w:r w:rsidR="004355FC" w:rsidRPr="001D42A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1D42AA">
        <w:rPr>
          <w:rFonts w:ascii="Times New Roman CYR" w:hAnsi="Times New Roman CYR" w:cs="Times New Roman CYR"/>
          <w:sz w:val="28"/>
          <w:szCs w:val="28"/>
          <w:lang w:val="uk-UA"/>
        </w:rPr>
        <w:t>продовжувати р</w:t>
      </w:r>
      <w:proofErr w:type="spellStart"/>
      <w:r w:rsidR="004355FC" w:rsidRPr="001D42AA">
        <w:rPr>
          <w:rFonts w:ascii="Times New Roman CYR" w:hAnsi="Times New Roman CYR" w:cs="Times New Roman CYR"/>
          <w:sz w:val="28"/>
          <w:szCs w:val="28"/>
        </w:rPr>
        <w:t>озвиват</w:t>
      </w:r>
      <w:proofErr w:type="spellEnd"/>
      <w:r w:rsidRPr="001D42AA"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 w:rsidR="004355FC" w:rsidRPr="001D42A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355FC" w:rsidRPr="001D42AA">
        <w:rPr>
          <w:rFonts w:ascii="Times New Roman CYR" w:hAnsi="Times New Roman CYR" w:cs="Times New Roman CYR"/>
          <w:sz w:val="28"/>
          <w:szCs w:val="28"/>
        </w:rPr>
        <w:t>критичне</w:t>
      </w:r>
      <w:proofErr w:type="spellEnd"/>
      <w:r w:rsidR="004355FC" w:rsidRPr="001D42A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D42AA">
        <w:rPr>
          <w:rFonts w:ascii="Times New Roman CYR" w:hAnsi="Times New Roman CYR" w:cs="Times New Roman CYR"/>
          <w:sz w:val="28"/>
          <w:szCs w:val="28"/>
          <w:lang w:val="uk-UA"/>
        </w:rPr>
        <w:t xml:space="preserve">мислення і проектне </w:t>
      </w:r>
      <w:proofErr w:type="spellStart"/>
      <w:r w:rsidR="004355FC" w:rsidRPr="001D42AA">
        <w:rPr>
          <w:rFonts w:ascii="Times New Roman CYR" w:hAnsi="Times New Roman CYR" w:cs="Times New Roman CYR"/>
          <w:sz w:val="28"/>
          <w:szCs w:val="28"/>
        </w:rPr>
        <w:t>ставлення</w:t>
      </w:r>
      <w:proofErr w:type="spellEnd"/>
      <w:r w:rsidRPr="001D42AA">
        <w:rPr>
          <w:rFonts w:ascii="Times New Roman CYR" w:hAnsi="Times New Roman CYR" w:cs="Times New Roman CYR"/>
          <w:sz w:val="28"/>
          <w:szCs w:val="28"/>
          <w:lang w:val="uk-UA"/>
        </w:rPr>
        <w:t xml:space="preserve"> до навчання.</w:t>
      </w:r>
      <w:r w:rsidR="001D42AA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1D42A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1D42AA">
        <w:rPr>
          <w:rFonts w:ascii="Times New Roman" w:eastAsia="Times New Roman" w:hAnsi="Times New Roman" w:cs="Times New Roman"/>
          <w:b/>
          <w:sz w:val="28"/>
          <w:szCs w:val="28"/>
        </w:rPr>
        <w:t>постійно</w:t>
      </w:r>
      <w:proofErr w:type="spellEnd"/>
      <w:r w:rsidRPr="001D42A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D42AA" w:rsidRDefault="001D42AA" w:rsidP="001D42AA">
      <w:pPr>
        <w:pStyle w:val="a3"/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1D4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3D5F6B" w:rsidRDefault="003D5F6B" w:rsidP="001D4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1D4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1D42AA" w:rsidRDefault="001D42AA" w:rsidP="001D4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3AFE" w:rsidRDefault="00003AFE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003AFE" w:rsidRPr="00730C5A" w:rsidRDefault="00003AFE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Default="00D90D9D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EB7037" w:rsidRDefault="00D90D9D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A32C03" w:rsidRPr="00776779" w:rsidRDefault="00A32C03" w:rsidP="001D42AA">
      <w:pPr>
        <w:spacing w:after="0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Шевчук</w:t>
      </w:r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sectPr w:rsidR="00A32C03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3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E73399"/>
    <w:multiLevelType w:val="multilevel"/>
    <w:tmpl w:val="23A49F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2D73B6A"/>
    <w:multiLevelType w:val="multilevel"/>
    <w:tmpl w:val="432AFC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8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87EEA"/>
    <w:multiLevelType w:val="singleLevel"/>
    <w:tmpl w:val="61903178"/>
    <w:lvl w:ilvl="0">
      <w:start w:val="1"/>
      <w:numFmt w:val="decimal"/>
      <w:lvlText w:val="%1."/>
      <w:legacy w:legacy="1" w:legacySpace="0" w:legacyIndent="17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4B1535C6"/>
    <w:multiLevelType w:val="hybridMultilevel"/>
    <w:tmpl w:val="D2E8BE80"/>
    <w:lvl w:ilvl="0" w:tplc="BBE2597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525B14"/>
    <w:multiLevelType w:val="hybridMultilevel"/>
    <w:tmpl w:val="C1D0DE4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6B15FE"/>
    <w:multiLevelType w:val="hybridMultilevel"/>
    <w:tmpl w:val="5E32FB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18" w15:restartNumberingAfterBreak="0">
    <w:nsid w:val="7D864917"/>
    <w:multiLevelType w:val="hybridMultilevel"/>
    <w:tmpl w:val="5E32FB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9"/>
  </w:num>
  <w:num w:numId="5">
    <w:abstractNumId w:val="2"/>
  </w:num>
  <w:num w:numId="6">
    <w:abstractNumId w:val="13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  <w:num w:numId="12">
    <w:abstractNumId w:val="6"/>
  </w:num>
  <w:num w:numId="13">
    <w:abstractNumId w:val="14"/>
  </w:num>
  <w:num w:numId="14">
    <w:abstractNumId w:val="4"/>
  </w:num>
  <w:num w:numId="15">
    <w:abstractNumId w:val="5"/>
  </w:num>
  <w:num w:numId="16">
    <w:abstractNumId w:val="16"/>
  </w:num>
  <w:num w:numId="17">
    <w:abstractNumId w:val="18"/>
  </w:num>
  <w:num w:numId="18">
    <w:abstractNumId w:val="12"/>
  </w:num>
  <w:num w:numId="19">
    <w:abstractNumId w:val="11"/>
    <w:lvlOverride w:ilvl="0">
      <w:lvl w:ilvl="0">
        <w:start w:val="7"/>
        <w:numFmt w:val="decimal"/>
        <w:lvlText w:val="%1."/>
        <w:legacy w:legacy="1" w:legacySpace="0" w:legacyIndent="17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1"/>
    <w:lvlOverride w:ilvl="0">
      <w:lvl w:ilvl="0">
        <w:start w:val="8"/>
        <w:numFmt w:val="decimal"/>
        <w:lvlText w:val="%1."/>
        <w:legacy w:legacy="1" w:legacySpace="0" w:legacyIndent="17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1"/>
    <w:lvlOverride w:ilvl="0">
      <w:lvl w:ilvl="0">
        <w:start w:val="9"/>
        <w:numFmt w:val="decimal"/>
        <w:lvlText w:val="%1."/>
        <w:legacy w:legacy="1" w:legacySpace="0" w:legacyIndent="17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1"/>
    <w:lvlOverride w:ilvl="0">
      <w:lvl w:ilvl="0">
        <w:start w:val="10"/>
        <w:numFmt w:val="decimal"/>
        <w:lvlText w:val="%1."/>
        <w:legacy w:legacy="1" w:legacySpace="0" w:legacyIndent="17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1"/>
    <w:lvlOverride w:ilvl="0">
      <w:lvl w:ilvl="0">
        <w:start w:val="11"/>
        <w:numFmt w:val="decimal"/>
        <w:lvlText w:val="%1."/>
        <w:legacy w:legacy="1" w:legacySpace="0" w:legacyIndent="17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1"/>
    <w:lvlOverride w:ilvl="0">
      <w:lvl w:ilvl="0">
        <w:start w:val="12"/>
        <w:numFmt w:val="decimal"/>
        <w:lvlText w:val="%1."/>
        <w:legacy w:legacy="1" w:legacySpace="0" w:legacyIndent="17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1"/>
    <w:lvlOverride w:ilvl="0">
      <w:lvl w:ilvl="0">
        <w:start w:val="13"/>
        <w:numFmt w:val="decimal"/>
        <w:lvlText w:val="%1."/>
        <w:legacy w:legacy="1" w:legacySpace="0" w:legacyIndent="17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04003"/>
    <w:rsid w:val="00055FD0"/>
    <w:rsid w:val="0012201C"/>
    <w:rsid w:val="00132C19"/>
    <w:rsid w:val="0013676E"/>
    <w:rsid w:val="00143F39"/>
    <w:rsid w:val="0015740A"/>
    <w:rsid w:val="00165927"/>
    <w:rsid w:val="001A1A87"/>
    <w:rsid w:val="001B6EBB"/>
    <w:rsid w:val="001C4968"/>
    <w:rsid w:val="001D37CD"/>
    <w:rsid w:val="001D4185"/>
    <w:rsid w:val="001D42AA"/>
    <w:rsid w:val="0021737C"/>
    <w:rsid w:val="003334EC"/>
    <w:rsid w:val="003544E0"/>
    <w:rsid w:val="00364162"/>
    <w:rsid w:val="00371512"/>
    <w:rsid w:val="0037717D"/>
    <w:rsid w:val="00387F2E"/>
    <w:rsid w:val="0039114D"/>
    <w:rsid w:val="0039712E"/>
    <w:rsid w:val="003C168A"/>
    <w:rsid w:val="003D0EEC"/>
    <w:rsid w:val="003D5F6B"/>
    <w:rsid w:val="003F2CE9"/>
    <w:rsid w:val="00422BA8"/>
    <w:rsid w:val="00430DE4"/>
    <w:rsid w:val="004355FC"/>
    <w:rsid w:val="004663E4"/>
    <w:rsid w:val="004D0E73"/>
    <w:rsid w:val="004F0E7A"/>
    <w:rsid w:val="00502B84"/>
    <w:rsid w:val="00502DC1"/>
    <w:rsid w:val="00525910"/>
    <w:rsid w:val="00541CC5"/>
    <w:rsid w:val="0055561B"/>
    <w:rsid w:val="00581ED6"/>
    <w:rsid w:val="00604BFB"/>
    <w:rsid w:val="00622CF8"/>
    <w:rsid w:val="00642A1F"/>
    <w:rsid w:val="0072267B"/>
    <w:rsid w:val="007547AF"/>
    <w:rsid w:val="00775509"/>
    <w:rsid w:val="00776779"/>
    <w:rsid w:val="00781B05"/>
    <w:rsid w:val="007A2889"/>
    <w:rsid w:val="007D614D"/>
    <w:rsid w:val="00807828"/>
    <w:rsid w:val="00823CDF"/>
    <w:rsid w:val="00852A92"/>
    <w:rsid w:val="00855BA9"/>
    <w:rsid w:val="00862A4E"/>
    <w:rsid w:val="0089123A"/>
    <w:rsid w:val="008934DA"/>
    <w:rsid w:val="0091034F"/>
    <w:rsid w:val="00940447"/>
    <w:rsid w:val="009F1F17"/>
    <w:rsid w:val="00A029B3"/>
    <w:rsid w:val="00A2119B"/>
    <w:rsid w:val="00A32C03"/>
    <w:rsid w:val="00A81F0C"/>
    <w:rsid w:val="00AA5BE6"/>
    <w:rsid w:val="00AB232A"/>
    <w:rsid w:val="00B2548B"/>
    <w:rsid w:val="00B50FFB"/>
    <w:rsid w:val="00B554BC"/>
    <w:rsid w:val="00B55E10"/>
    <w:rsid w:val="00B725B0"/>
    <w:rsid w:val="00BA3E69"/>
    <w:rsid w:val="00C008FC"/>
    <w:rsid w:val="00C04CBB"/>
    <w:rsid w:val="00C934EA"/>
    <w:rsid w:val="00CC76E3"/>
    <w:rsid w:val="00D7493B"/>
    <w:rsid w:val="00D80611"/>
    <w:rsid w:val="00D90D9D"/>
    <w:rsid w:val="00DC4515"/>
    <w:rsid w:val="00E26A23"/>
    <w:rsid w:val="00E86B43"/>
    <w:rsid w:val="00EA76C3"/>
    <w:rsid w:val="00EB7037"/>
    <w:rsid w:val="00EC2836"/>
    <w:rsid w:val="00EC52A0"/>
    <w:rsid w:val="00F24939"/>
    <w:rsid w:val="00F34BB4"/>
    <w:rsid w:val="00F55ED8"/>
    <w:rsid w:val="00F62995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A279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3</Pages>
  <Words>3826</Words>
  <Characters>2181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25</cp:revision>
  <cp:lastPrinted>2020-01-09T11:00:00Z</cp:lastPrinted>
  <dcterms:created xsi:type="dcterms:W3CDTF">2018-01-10T09:01:00Z</dcterms:created>
  <dcterms:modified xsi:type="dcterms:W3CDTF">2020-01-09T11:01:00Z</dcterms:modified>
</cp:coreProperties>
</file>