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1D37CD">
        <w:rPr>
          <w:rFonts w:ascii="Times New Roman" w:eastAsia="Times New Roman" w:hAnsi="Times New Roman" w:cs="Times New Roman"/>
          <w:b/>
          <w:sz w:val="36"/>
        </w:rPr>
        <w:t xml:space="preserve"> 10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1D37CD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bookmarkStart w:id="0" w:name="_GoBack"/>
      <w:bookmarkEnd w:id="0"/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37C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1D37CD" w:rsidRPr="00730C5A" w:rsidRDefault="001D37CD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Максименко Н.М., Максименко Ю.М. (курси)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Лапунько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434A9E" w:rsidRDefault="001D37CD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7CD">
        <w:rPr>
          <w:rFonts w:ascii="Times New Roman" w:hAnsi="Times New Roman" w:cs="Times New Roman"/>
          <w:sz w:val="28"/>
        </w:rPr>
        <w:t xml:space="preserve">Про здійснення повторного вибору підручників для 5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Лапунько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, директор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1D37CD" w:rsidRDefault="00502DC1" w:rsidP="001D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387F2E" w:rsidRPr="001D37CD">
        <w:rPr>
          <w:rFonts w:ascii="Times New Roman" w:hAnsi="Times New Roman" w:cs="Times New Roman"/>
          <w:sz w:val="28"/>
          <w:szCs w:val="28"/>
        </w:rPr>
        <w:t>Лапунько А.В., директора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ознайомила присутніх з </w:t>
      </w:r>
      <w:r w:rsidR="001D37CD">
        <w:rPr>
          <w:rFonts w:ascii="Times New Roman" w:eastAsia="Times New Roman" w:hAnsi="Times New Roman" w:cs="Times New Roman"/>
          <w:sz w:val="28"/>
          <w:szCs w:val="28"/>
        </w:rPr>
        <w:t>наказами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7CD" w:rsidRPr="001D37CD">
        <w:rPr>
          <w:rFonts w:ascii="Times New Roman" w:hAnsi="Times New Roman" w:cs="Times New Roman"/>
          <w:sz w:val="28"/>
        </w:rPr>
        <w:t>Міністерства освіти і науки України від 31.05. 2018 № 553 “Про видання підручників для 5 та 10 класів закладів загальної середньої освіти за кошти державного бюджету у 2018 році” та від 01.06.2018  № 567 “Про здійснення повторного вибору підручників для 5 та 10 класів закла</w:t>
      </w:r>
      <w:r w:rsidR="001D37CD">
        <w:rPr>
          <w:rFonts w:ascii="Times New Roman" w:hAnsi="Times New Roman" w:cs="Times New Roman"/>
          <w:sz w:val="28"/>
        </w:rPr>
        <w:t xml:space="preserve">дів загальної середньої освіти” </w:t>
      </w:r>
      <w:r w:rsidR="001D37CD" w:rsidRPr="001D37CD">
        <w:rPr>
          <w:rFonts w:ascii="Times New Roman" w:hAnsi="Times New Roman" w:cs="Times New Roman"/>
          <w:sz w:val="28"/>
          <w:szCs w:val="28"/>
        </w:rPr>
        <w:t>та додатками до нього</w:t>
      </w:r>
      <w:r w:rsidR="001D37CD">
        <w:rPr>
          <w:rFonts w:ascii="Times New Roman" w:hAnsi="Times New Roman" w:cs="Times New Roman"/>
          <w:sz w:val="28"/>
        </w:rPr>
        <w:t>, а також з</w:t>
      </w:r>
      <w:r w:rsidR="001D37CD" w:rsidRPr="001D37CD">
        <w:rPr>
          <w:rFonts w:ascii="Times New Roman" w:hAnsi="Times New Roman" w:cs="Times New Roman"/>
          <w:sz w:val="28"/>
        </w:rPr>
        <w:t xml:space="preserve"> інструктивно-методичн</w:t>
      </w:r>
      <w:r w:rsidR="001D37CD">
        <w:rPr>
          <w:rFonts w:ascii="Times New Roman" w:hAnsi="Times New Roman" w:cs="Times New Roman"/>
          <w:sz w:val="28"/>
        </w:rPr>
        <w:t>ими</w:t>
      </w:r>
      <w:r w:rsidR="001D37CD" w:rsidRPr="001D37CD">
        <w:rPr>
          <w:rFonts w:ascii="Times New Roman" w:hAnsi="Times New Roman" w:cs="Times New Roman"/>
          <w:sz w:val="28"/>
        </w:rPr>
        <w:t xml:space="preserve"> рекомендаці</w:t>
      </w:r>
      <w:r w:rsidR="001D37CD">
        <w:rPr>
          <w:rFonts w:ascii="Times New Roman" w:hAnsi="Times New Roman" w:cs="Times New Roman"/>
          <w:sz w:val="28"/>
        </w:rPr>
        <w:t>ями</w:t>
      </w:r>
      <w:r w:rsidR="001D37CD" w:rsidRPr="001D37CD">
        <w:rPr>
          <w:rFonts w:ascii="Times New Roman" w:hAnsi="Times New Roman" w:cs="Times New Roman"/>
          <w:sz w:val="28"/>
        </w:rPr>
        <w:t xml:space="preserve"> щодо замовлення підручників</w:t>
      </w:r>
      <w:r w:rsidR="00D7493B" w:rsidRPr="001D37CD">
        <w:rPr>
          <w:rFonts w:ascii="Times New Roman" w:hAnsi="Times New Roman" w:cs="Times New Roman"/>
          <w:sz w:val="28"/>
          <w:szCs w:val="28"/>
        </w:rPr>
        <w:t>.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7547AF" w:rsidRPr="00D7493B" w:rsidRDefault="004D0E73" w:rsidP="00D7493B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Замовити підручники</w:t>
      </w:r>
      <w:r w:rsidR="00D7493B" w:rsidRPr="00D749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5 класу відповідно поданого нижче переліку</w:t>
      </w:r>
    </w:p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498"/>
        <w:gridCol w:w="3203"/>
        <w:gridCol w:w="1844"/>
        <w:gridCol w:w="1841"/>
        <w:gridCol w:w="1013"/>
        <w:gridCol w:w="1363"/>
      </w:tblGrid>
      <w:tr w:rsidR="00D7493B" w:rsidRPr="00D7493B" w:rsidTr="00EC2836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підручника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Мова підручника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ити</w:t>
            </w: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</w:tr>
      <w:tr w:rsidR="00D7493B" w:rsidRPr="00D7493B" w:rsidTr="00EC2836">
        <w:trPr>
          <w:trHeight w:val="84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учнів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вчителів</w:t>
            </w:r>
          </w:p>
        </w:tc>
      </w:tr>
      <w:tr w:rsidR="00D7493B" w:rsidRPr="00D7493B" w:rsidTr="00EC2836">
        <w:trPr>
          <w:trHeight w:val="7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4663E4" w:rsidP="004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A5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 до історії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891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Підручник для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закладів загальної середньої освіти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93B" w:rsidRPr="00D7493B" w:rsidRDefault="00AA5BE6" w:rsidP="004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Гісем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 </w:t>
            </w:r>
            <w:r w:rsidR="0046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72267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72267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7AF" w:rsidRDefault="00D7493B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 </w:t>
      </w:r>
      <w:r w:rsidR="001D37CD">
        <w:rPr>
          <w:rFonts w:ascii="Times New Roman" w:eastAsia="Times New Roman" w:hAnsi="Times New Roman" w:cs="Times New Roman"/>
          <w:color w:val="000000"/>
          <w:sz w:val="28"/>
          <w:szCs w:val="28"/>
        </w:rPr>
        <w:t>08.06.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2018р.)</w:t>
      </w:r>
    </w:p>
    <w:p w:rsidR="00D7493B" w:rsidRPr="00D7493B" w:rsidRDefault="00D7493B" w:rsidP="00D7493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оприлюднити на сайті ЗЗСО </w:t>
      </w:r>
      <w:r w:rsidRPr="00730C5A">
        <w:rPr>
          <w:rFonts w:ascii="Times New Roman" w:eastAsia="Times New Roman" w:hAnsi="Times New Roman" w:cs="Times New Roman"/>
          <w:sz w:val="28"/>
        </w:rPr>
        <w:t>І-ІІ ст. с. Мітлинці</w:t>
      </w:r>
    </w:p>
    <w:p w:rsidR="00D7493B" w:rsidRDefault="00502DC1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 </w:t>
      </w:r>
      <w:r w:rsidR="001D37CD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1D37C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.2018р.)</w:t>
      </w:r>
    </w:p>
    <w:p w:rsidR="00EC2836" w:rsidRDefault="00EC2836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>чної ради                                             А. В. Лапунько</w:t>
      </w: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Загниборода Н.С.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Лапунько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Ліщук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Суменков В.Д.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D90D9D">
      <w:pPr>
        <w:spacing w:after="0" w:line="240" w:lineRule="auto"/>
        <w:ind w:firstLine="2694"/>
      </w:pPr>
    </w:p>
    <w:p w:rsidR="00EB7037" w:rsidRPr="00776779" w:rsidRDefault="00EB7037" w:rsidP="00776779"/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12201C"/>
    <w:rsid w:val="0013676E"/>
    <w:rsid w:val="00165927"/>
    <w:rsid w:val="001A1A87"/>
    <w:rsid w:val="001B6EBB"/>
    <w:rsid w:val="001C4968"/>
    <w:rsid w:val="001D37CD"/>
    <w:rsid w:val="001D4185"/>
    <w:rsid w:val="003334EC"/>
    <w:rsid w:val="00364162"/>
    <w:rsid w:val="0037717D"/>
    <w:rsid w:val="00387F2E"/>
    <w:rsid w:val="0039114D"/>
    <w:rsid w:val="00422BA8"/>
    <w:rsid w:val="004663E4"/>
    <w:rsid w:val="004D0E73"/>
    <w:rsid w:val="00502DC1"/>
    <w:rsid w:val="00581ED6"/>
    <w:rsid w:val="0072267B"/>
    <w:rsid w:val="007320CF"/>
    <w:rsid w:val="007547AF"/>
    <w:rsid w:val="00776779"/>
    <w:rsid w:val="00781B05"/>
    <w:rsid w:val="007A2889"/>
    <w:rsid w:val="007D614D"/>
    <w:rsid w:val="00823CDF"/>
    <w:rsid w:val="00855BA9"/>
    <w:rsid w:val="0089123A"/>
    <w:rsid w:val="008934DA"/>
    <w:rsid w:val="0091034F"/>
    <w:rsid w:val="00A81F0C"/>
    <w:rsid w:val="00AA5BE6"/>
    <w:rsid w:val="00B554BC"/>
    <w:rsid w:val="00B55E10"/>
    <w:rsid w:val="00C04CBB"/>
    <w:rsid w:val="00C934EA"/>
    <w:rsid w:val="00D7493B"/>
    <w:rsid w:val="00D80611"/>
    <w:rsid w:val="00D90D9D"/>
    <w:rsid w:val="00E26A23"/>
    <w:rsid w:val="00E86B43"/>
    <w:rsid w:val="00EB7037"/>
    <w:rsid w:val="00EC2836"/>
    <w:rsid w:val="00F6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18D7"/>
  <w15:docId w15:val="{229DEBE2-0D5A-43CB-8C72-574D1B07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14</cp:revision>
  <cp:lastPrinted>2018-04-27T06:37:00Z</cp:lastPrinted>
  <dcterms:created xsi:type="dcterms:W3CDTF">2018-01-10T09:01:00Z</dcterms:created>
  <dcterms:modified xsi:type="dcterms:W3CDTF">2018-12-13T18:18:00Z</dcterms:modified>
</cp:coreProperties>
</file>